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FCF7" w14:textId="2DC1FEF1" w:rsidR="005E4147" w:rsidRDefault="3C301AA3" w:rsidP="6D3E9BC3">
      <w:pPr>
        <w:spacing w:line="257" w:lineRule="auto"/>
        <w:rPr>
          <w:rFonts w:ascii="Calibri" w:eastAsia="Calibri" w:hAnsi="Calibri" w:cs="Calibri"/>
          <w:b/>
          <w:color w:val="FF0000"/>
        </w:rPr>
      </w:pPr>
      <w:r w:rsidRPr="58FABD28">
        <w:rPr>
          <w:rFonts w:ascii="Calibri" w:eastAsia="Calibri" w:hAnsi="Calibri" w:cs="Calibri"/>
          <w:b/>
          <w:bCs/>
          <w:color w:val="000000" w:themeColor="text1"/>
        </w:rPr>
        <w:t xml:space="preserve">Kampanjamateriaali </w:t>
      </w:r>
      <w:r w:rsidR="00413333">
        <w:rPr>
          <w:rFonts w:ascii="Calibri" w:eastAsia="Calibri" w:hAnsi="Calibri" w:cs="Calibri"/>
          <w:b/>
          <w:bCs/>
          <w:color w:val="000000" w:themeColor="text1"/>
        </w:rPr>
        <w:t>6</w:t>
      </w:r>
      <w:r w:rsidR="007924E3" w:rsidRPr="00AD3584">
        <w:rPr>
          <w:rFonts w:ascii="Calibri" w:eastAsia="Calibri" w:hAnsi="Calibri" w:cs="Calibri"/>
          <w:b/>
        </w:rPr>
        <w:t>.</w:t>
      </w:r>
      <w:r w:rsidR="00CA7412" w:rsidRPr="00CA7412">
        <w:rPr>
          <w:rFonts w:ascii="Calibri" w:eastAsia="Calibri" w:hAnsi="Calibri" w:cs="Calibri"/>
          <w:b/>
        </w:rPr>
        <w:t>–</w:t>
      </w:r>
      <w:r w:rsidR="007924E3" w:rsidRPr="00AD3584">
        <w:rPr>
          <w:rFonts w:ascii="Calibri" w:eastAsia="Calibri" w:hAnsi="Calibri" w:cs="Calibri"/>
          <w:b/>
        </w:rPr>
        <w:t>1</w:t>
      </w:r>
      <w:r w:rsidR="00413333">
        <w:rPr>
          <w:rFonts w:ascii="Calibri" w:eastAsia="Calibri" w:hAnsi="Calibri" w:cs="Calibri"/>
          <w:b/>
        </w:rPr>
        <w:t>7</w:t>
      </w:r>
      <w:r w:rsidR="007924E3" w:rsidRPr="00AD3584">
        <w:rPr>
          <w:rFonts w:ascii="Calibri" w:eastAsia="Calibri" w:hAnsi="Calibri" w:cs="Calibri"/>
          <w:b/>
          <w:bCs/>
        </w:rPr>
        <w:t>.</w:t>
      </w:r>
      <w:r w:rsidR="00413333">
        <w:rPr>
          <w:rFonts w:ascii="Calibri" w:eastAsia="Calibri" w:hAnsi="Calibri" w:cs="Calibri"/>
          <w:b/>
          <w:bCs/>
        </w:rPr>
        <w:t>6</w:t>
      </w:r>
      <w:r w:rsidR="007924E3" w:rsidRPr="00AD3584">
        <w:rPr>
          <w:rFonts w:ascii="Calibri" w:eastAsia="Calibri" w:hAnsi="Calibri" w:cs="Calibri"/>
          <w:b/>
        </w:rPr>
        <w:t>.202</w:t>
      </w:r>
      <w:r w:rsidR="007924E3">
        <w:rPr>
          <w:rFonts w:ascii="Calibri" w:eastAsia="Calibri" w:hAnsi="Calibri" w:cs="Calibri"/>
          <w:b/>
        </w:rPr>
        <w:t>2</w:t>
      </w:r>
    </w:p>
    <w:p w14:paraId="0551B73A" w14:textId="1B722DDF" w:rsidR="005E4147" w:rsidRDefault="3C301AA3" w:rsidP="6D3E9BC3">
      <w:pPr>
        <w:spacing w:line="257" w:lineRule="auto"/>
      </w:pPr>
      <w:r w:rsidRPr="6D3E9BC3">
        <w:rPr>
          <w:rFonts w:ascii="Calibri" w:eastAsia="Calibri" w:hAnsi="Calibri" w:cs="Calibri"/>
          <w:color w:val="000000" w:themeColor="text1"/>
        </w:rPr>
        <w:t xml:space="preserve">Teema: </w:t>
      </w:r>
      <w:r w:rsidR="00413333" w:rsidRPr="00413333">
        <w:rPr>
          <w:rFonts w:eastAsia="Times New Roman"/>
        </w:rPr>
        <w:t>Sosiaaliturva perhehoidon päättyessä</w:t>
      </w:r>
    </w:p>
    <w:p w14:paraId="7BC63668" w14:textId="4C15B243" w:rsidR="00384E17" w:rsidRPr="00017CEA" w:rsidRDefault="3C301AA3" w:rsidP="00F57A7F">
      <w:pPr>
        <w:spacing w:line="257" w:lineRule="auto"/>
      </w:pPr>
      <w:r w:rsidRPr="6D3E9BC3">
        <w:rPr>
          <w:rFonts w:ascii="Calibri" w:eastAsia="Calibri" w:hAnsi="Calibri" w:cs="Calibri"/>
          <w:b/>
          <w:bCs/>
          <w:color w:val="000000" w:themeColor="text1"/>
        </w:rPr>
        <w:t>Pääviesti:</w:t>
      </w:r>
      <w:r w:rsidR="008309E4">
        <w:rPr>
          <w:rFonts w:ascii="Calibri" w:eastAsia="Calibri" w:hAnsi="Calibri" w:cs="Calibri"/>
          <w:b/>
          <w:bCs/>
          <w:color w:val="000000" w:themeColor="text1"/>
        </w:rPr>
        <w:t xml:space="preserve"> Toimeksiantosuhte</w:t>
      </w:r>
      <w:r w:rsidR="00990C89">
        <w:rPr>
          <w:rFonts w:ascii="Calibri" w:eastAsia="Calibri" w:hAnsi="Calibri" w:cs="Calibri"/>
          <w:b/>
          <w:bCs/>
          <w:color w:val="000000" w:themeColor="text1"/>
        </w:rPr>
        <w:t>i</w:t>
      </w:r>
      <w:r w:rsidR="005051E0">
        <w:rPr>
          <w:rFonts w:ascii="Calibri" w:eastAsia="Calibri" w:hAnsi="Calibri" w:cs="Calibri"/>
          <w:b/>
          <w:bCs/>
          <w:color w:val="000000" w:themeColor="text1"/>
        </w:rPr>
        <w:t>selle</w:t>
      </w:r>
      <w:r w:rsidR="00773790">
        <w:rPr>
          <w:rFonts w:ascii="Calibri" w:eastAsia="Calibri" w:hAnsi="Calibri" w:cs="Calibri"/>
          <w:b/>
          <w:bCs/>
          <w:color w:val="000000" w:themeColor="text1"/>
        </w:rPr>
        <w:t xml:space="preserve"> perhehoitajalle kertyy eläkettä hoitopalkkiosta.</w:t>
      </w:r>
      <w:r w:rsidR="006D57BF" w:rsidRPr="00017CEA">
        <w:t xml:space="preserve"> </w:t>
      </w:r>
    </w:p>
    <w:p w14:paraId="3EF64B9A" w14:textId="42689CA7" w:rsidR="005E4147" w:rsidRDefault="26FA26DC" w:rsidP="45841CD1">
      <w:pPr>
        <w:spacing w:line="257" w:lineRule="auto"/>
        <w:rPr>
          <w:rFonts w:ascii="Calibri" w:eastAsia="Calibri" w:hAnsi="Calibri" w:cs="Calibri"/>
          <w:color w:val="000000" w:themeColor="text1"/>
        </w:rPr>
      </w:pPr>
      <w:r w:rsidRPr="3F9F99E7">
        <w:rPr>
          <w:rFonts w:ascii="Calibri" w:eastAsia="Calibri" w:hAnsi="Calibri" w:cs="Calibri"/>
          <w:color w:val="000000" w:themeColor="text1"/>
        </w:rPr>
        <w:t>Viesteistä on tehty kuvat, joita voi jakaa sosiaalisessa mediassa. Kuvan ohessa on hyvä käyttää alla olevia lisäviestejä ja/tai hyviä käytäntöjä. Kuvat ovat myös erikseen sähköpostiviestin liitteenä. Kampanjan #-tunnisteet ovat #</w:t>
      </w:r>
      <w:r w:rsidR="147A9B12" w:rsidRPr="3F9F99E7">
        <w:rPr>
          <w:rFonts w:ascii="Calibri" w:eastAsia="Calibri" w:hAnsi="Calibri" w:cs="Calibri"/>
          <w:color w:val="000000" w:themeColor="text1"/>
        </w:rPr>
        <w:t>T</w:t>
      </w:r>
      <w:r w:rsidRPr="3F9F99E7">
        <w:rPr>
          <w:rFonts w:ascii="Calibri" w:eastAsia="Calibri" w:hAnsi="Calibri" w:cs="Calibri"/>
          <w:color w:val="000000" w:themeColor="text1"/>
        </w:rPr>
        <w:t>ietoa</w:t>
      </w:r>
      <w:r w:rsidR="4D9F7EA4" w:rsidRPr="3F9F99E7">
        <w:rPr>
          <w:rFonts w:ascii="Calibri" w:eastAsia="Calibri" w:hAnsi="Calibri" w:cs="Calibri"/>
          <w:color w:val="000000" w:themeColor="text1"/>
        </w:rPr>
        <w:t>P</w:t>
      </w:r>
      <w:r w:rsidRPr="3F9F99E7">
        <w:rPr>
          <w:rFonts w:ascii="Calibri" w:eastAsia="Calibri" w:hAnsi="Calibri" w:cs="Calibri"/>
          <w:color w:val="000000" w:themeColor="text1"/>
        </w:rPr>
        <w:t>erhehoidosta ja #</w:t>
      </w:r>
      <w:r w:rsidR="00067B91" w:rsidRPr="3F9F99E7">
        <w:rPr>
          <w:rFonts w:ascii="Calibri" w:eastAsia="Calibri" w:hAnsi="Calibri" w:cs="Calibri"/>
          <w:color w:val="000000" w:themeColor="text1"/>
        </w:rPr>
        <w:t>SuunnitelmallinenPerhehoito</w:t>
      </w:r>
    </w:p>
    <w:p w14:paraId="436A529E" w14:textId="0CB5F288" w:rsidR="008309E4" w:rsidRPr="00F57A7F" w:rsidRDefault="3C301AA3" w:rsidP="00F57A7F">
      <w:pPr>
        <w:spacing w:line="257" w:lineRule="auto"/>
      </w:pPr>
      <w:r w:rsidRPr="6D3E9BC3">
        <w:rPr>
          <w:rFonts w:ascii="Calibri" w:eastAsia="Calibri" w:hAnsi="Calibri" w:cs="Calibri"/>
          <w:b/>
          <w:bCs/>
          <w:color w:val="000000" w:themeColor="text1"/>
        </w:rPr>
        <w:t>Lisäviestit.</w:t>
      </w:r>
      <w:r w:rsidRPr="6D3E9BC3">
        <w:rPr>
          <w:rFonts w:ascii="Calibri" w:eastAsia="Calibri" w:hAnsi="Calibri" w:cs="Calibri"/>
          <w:color w:val="000000" w:themeColor="text1"/>
        </w:rPr>
        <w:t xml:space="preserve"> Olemme avanneet teemaa lisäviesteiksi, joiden avulla sinä voit myös avata perhehoitajan</w:t>
      </w:r>
      <w:r w:rsidR="002A2390">
        <w:rPr>
          <w:rFonts w:ascii="Calibri" w:eastAsia="Calibri" w:hAnsi="Calibri" w:cs="Calibri"/>
          <w:color w:val="000000" w:themeColor="text1"/>
        </w:rPr>
        <w:t xml:space="preserve"> </w:t>
      </w:r>
      <w:r w:rsidR="00C42E0C">
        <w:rPr>
          <w:rFonts w:ascii="Calibri" w:eastAsia="Calibri" w:hAnsi="Calibri" w:cs="Calibri"/>
          <w:color w:val="000000" w:themeColor="text1"/>
        </w:rPr>
        <w:t xml:space="preserve">sosiaaliturvaa ennen perhehoidon </w:t>
      </w:r>
      <w:r w:rsidR="005C10F2">
        <w:rPr>
          <w:rFonts w:ascii="Calibri" w:eastAsia="Calibri" w:hAnsi="Calibri" w:cs="Calibri"/>
          <w:color w:val="000000" w:themeColor="text1"/>
        </w:rPr>
        <w:t>päättyessä</w:t>
      </w:r>
      <w:r w:rsidRPr="6D3E9BC3">
        <w:rPr>
          <w:rFonts w:ascii="Calibri" w:eastAsia="Calibri" w:hAnsi="Calibri" w:cs="Calibri"/>
          <w:color w:val="000000" w:themeColor="text1"/>
        </w:rPr>
        <w:t>. Lisäviestit sopivat pituutensa puolesta myös Twitteriin.</w:t>
      </w:r>
    </w:p>
    <w:p w14:paraId="54EAFCF7" w14:textId="1C9090E9" w:rsidR="008309E4" w:rsidRPr="00121038" w:rsidRDefault="008309E4" w:rsidP="008309E4">
      <w:pPr>
        <w:spacing w:line="256" w:lineRule="auto"/>
        <w:ind w:left="567"/>
        <w:rPr>
          <w:rFonts w:ascii="Calibri" w:eastAsia="Calibri" w:hAnsi="Calibri" w:cs="Calibri"/>
        </w:rPr>
      </w:pPr>
      <w:r>
        <w:rPr>
          <w:rFonts w:ascii="Calibri" w:eastAsia="Calibri" w:hAnsi="Calibri" w:cs="Calibri"/>
        </w:rPr>
        <w:t>Eläkettä kertyy kaikensuuruisista</w:t>
      </w:r>
      <w:r w:rsidR="005C10F2">
        <w:rPr>
          <w:rFonts w:ascii="Calibri" w:eastAsia="Calibri" w:hAnsi="Calibri" w:cs="Calibri"/>
        </w:rPr>
        <w:t xml:space="preserve"> perhehoidon</w:t>
      </w:r>
      <w:r>
        <w:rPr>
          <w:rFonts w:ascii="Calibri" w:eastAsia="Calibri" w:hAnsi="Calibri" w:cs="Calibri"/>
        </w:rPr>
        <w:t xml:space="preserve"> hoitopalkkioista. </w:t>
      </w:r>
      <w:r w:rsidRPr="00121038">
        <w:rPr>
          <w:rFonts w:ascii="Calibri" w:eastAsia="Calibri" w:hAnsi="Calibri" w:cs="Calibri"/>
        </w:rPr>
        <w:t>#</w:t>
      </w:r>
      <w:r>
        <w:rPr>
          <w:rFonts w:ascii="Calibri" w:eastAsia="Calibri" w:hAnsi="Calibri" w:cs="Calibri"/>
        </w:rPr>
        <w:t>T</w:t>
      </w:r>
      <w:r w:rsidRPr="00121038">
        <w:rPr>
          <w:rFonts w:ascii="Calibri" w:eastAsia="Calibri" w:hAnsi="Calibri" w:cs="Calibri"/>
        </w:rPr>
        <w:t>ietoa</w:t>
      </w:r>
      <w:r>
        <w:rPr>
          <w:rFonts w:ascii="Calibri" w:eastAsia="Calibri" w:hAnsi="Calibri" w:cs="Calibri"/>
        </w:rPr>
        <w:t>P</w:t>
      </w:r>
      <w:r w:rsidRPr="00121038">
        <w:rPr>
          <w:rFonts w:ascii="Calibri" w:eastAsia="Calibri" w:hAnsi="Calibri" w:cs="Calibri"/>
        </w:rPr>
        <w:t>erhehoidosta #</w:t>
      </w:r>
      <w:r>
        <w:rPr>
          <w:rFonts w:ascii="Calibri" w:eastAsia="Calibri" w:hAnsi="Calibri" w:cs="Calibri"/>
        </w:rPr>
        <w:t>S</w:t>
      </w:r>
      <w:r w:rsidRPr="00121038">
        <w:rPr>
          <w:rFonts w:ascii="Calibri" w:eastAsia="Calibri" w:hAnsi="Calibri" w:cs="Calibri"/>
        </w:rPr>
        <w:t>uunnitelmallinen</w:t>
      </w:r>
      <w:r>
        <w:rPr>
          <w:rFonts w:ascii="Calibri" w:eastAsia="Calibri" w:hAnsi="Calibri" w:cs="Calibri"/>
        </w:rPr>
        <w:t>P</w:t>
      </w:r>
      <w:r w:rsidRPr="00121038">
        <w:rPr>
          <w:rFonts w:ascii="Calibri" w:eastAsia="Calibri" w:hAnsi="Calibri" w:cs="Calibri"/>
        </w:rPr>
        <w:t>erhehoito</w:t>
      </w:r>
    </w:p>
    <w:p w14:paraId="736D4DA4" w14:textId="59BC1EF8" w:rsidR="00DB65D8" w:rsidRPr="00121038" w:rsidRDefault="00075448" w:rsidP="00E81721">
      <w:pPr>
        <w:spacing w:line="256" w:lineRule="auto"/>
        <w:ind w:left="567"/>
        <w:rPr>
          <w:rFonts w:ascii="Calibri" w:eastAsia="Calibri" w:hAnsi="Calibri" w:cs="Calibri"/>
        </w:rPr>
      </w:pPr>
      <w:r w:rsidRPr="003F231D">
        <w:rPr>
          <w:rFonts w:ascii="Calibri" w:eastAsia="Calibri" w:hAnsi="Calibri" w:cs="Calibri"/>
        </w:rPr>
        <w:t xml:space="preserve">Vanhuuseläkkeellä voi toimia perhehoitajana. </w:t>
      </w:r>
      <w:r>
        <w:rPr>
          <w:rFonts w:ascii="Calibri" w:eastAsia="Calibri" w:hAnsi="Calibri" w:cs="Calibri"/>
        </w:rPr>
        <w:t>T</w:t>
      </w:r>
      <w:r w:rsidRPr="003F231D">
        <w:rPr>
          <w:rFonts w:ascii="Calibri" w:eastAsia="Calibri" w:hAnsi="Calibri" w:cs="Calibri"/>
        </w:rPr>
        <w:t>oimeksiantosuhdetta ei tarvit</w:t>
      </w:r>
      <w:r>
        <w:rPr>
          <w:rFonts w:ascii="Calibri" w:eastAsia="Calibri" w:hAnsi="Calibri" w:cs="Calibri"/>
        </w:rPr>
        <w:t>se</w:t>
      </w:r>
      <w:r w:rsidRPr="003F231D">
        <w:rPr>
          <w:rFonts w:ascii="Calibri" w:eastAsia="Calibri" w:hAnsi="Calibri" w:cs="Calibri"/>
        </w:rPr>
        <w:t xml:space="preserve"> päättää ensikertaista vanhuuseläkettä hakiessa, jos </w:t>
      </w:r>
      <w:r w:rsidR="009C51F2">
        <w:rPr>
          <w:rFonts w:ascii="Calibri" w:eastAsia="Calibri" w:hAnsi="Calibri" w:cs="Calibri"/>
        </w:rPr>
        <w:t>se</w:t>
      </w:r>
      <w:r w:rsidRPr="003F231D">
        <w:rPr>
          <w:rFonts w:ascii="Calibri" w:eastAsia="Calibri" w:hAnsi="Calibri" w:cs="Calibri"/>
        </w:rPr>
        <w:t xml:space="preserve"> </w:t>
      </w:r>
      <w:r w:rsidR="00394584">
        <w:rPr>
          <w:rFonts w:ascii="Calibri" w:eastAsia="Calibri" w:hAnsi="Calibri" w:cs="Calibri"/>
        </w:rPr>
        <w:t xml:space="preserve">on </w:t>
      </w:r>
      <w:bookmarkStart w:id="0" w:name="_Hlk25747661"/>
      <w:r w:rsidR="00DC78A1" w:rsidRPr="003F231D">
        <w:rPr>
          <w:rFonts w:ascii="Calibri" w:eastAsia="Calibri" w:hAnsi="Calibri" w:cs="Calibri"/>
        </w:rPr>
        <w:t>eläkkeen alkaessa</w:t>
      </w:r>
      <w:r w:rsidR="00DA5903">
        <w:rPr>
          <w:rFonts w:ascii="Calibri" w:eastAsia="Calibri" w:hAnsi="Calibri" w:cs="Calibri"/>
        </w:rPr>
        <w:t xml:space="preserve"> ainoa</w:t>
      </w:r>
      <w:r w:rsidR="00DC78A1" w:rsidRPr="003F231D">
        <w:rPr>
          <w:rFonts w:ascii="Calibri" w:eastAsia="Calibri" w:hAnsi="Calibri" w:cs="Calibri"/>
        </w:rPr>
        <w:t xml:space="preserve"> jatkuva julkisten alojen eläkelain mukainen palvelussuhde.</w:t>
      </w:r>
      <w:r w:rsidR="00B27C0F">
        <w:rPr>
          <w:rFonts w:ascii="Calibri" w:eastAsia="Calibri" w:hAnsi="Calibri" w:cs="Calibri"/>
        </w:rPr>
        <w:t xml:space="preserve"> </w:t>
      </w:r>
      <w:r w:rsidR="00DB65D8" w:rsidRPr="00121038">
        <w:rPr>
          <w:rFonts w:ascii="Calibri" w:eastAsia="Calibri" w:hAnsi="Calibri" w:cs="Calibri"/>
        </w:rPr>
        <w:t>#</w:t>
      </w:r>
      <w:r w:rsidR="008F2239">
        <w:rPr>
          <w:rFonts w:ascii="Calibri" w:eastAsia="Calibri" w:hAnsi="Calibri" w:cs="Calibri"/>
        </w:rPr>
        <w:t>T</w:t>
      </w:r>
      <w:r w:rsidR="00DB65D8" w:rsidRPr="00121038">
        <w:rPr>
          <w:rFonts w:ascii="Calibri" w:eastAsia="Calibri" w:hAnsi="Calibri" w:cs="Calibri"/>
        </w:rPr>
        <w:t>ietoa</w:t>
      </w:r>
      <w:r w:rsidR="008F2239">
        <w:rPr>
          <w:rFonts w:ascii="Calibri" w:eastAsia="Calibri" w:hAnsi="Calibri" w:cs="Calibri"/>
        </w:rPr>
        <w:t>P</w:t>
      </w:r>
      <w:r w:rsidR="00DB65D8" w:rsidRPr="00121038">
        <w:rPr>
          <w:rFonts w:ascii="Calibri" w:eastAsia="Calibri" w:hAnsi="Calibri" w:cs="Calibri"/>
        </w:rPr>
        <w:t>erhehoidosta #</w:t>
      </w:r>
      <w:r w:rsidR="008F2239">
        <w:rPr>
          <w:rFonts w:ascii="Calibri" w:eastAsia="Calibri" w:hAnsi="Calibri" w:cs="Calibri"/>
        </w:rPr>
        <w:t>S</w:t>
      </w:r>
      <w:r w:rsidR="00DB65D8" w:rsidRPr="00121038">
        <w:rPr>
          <w:rFonts w:ascii="Calibri" w:eastAsia="Calibri" w:hAnsi="Calibri" w:cs="Calibri"/>
        </w:rPr>
        <w:t>uunnitelmallinen</w:t>
      </w:r>
      <w:r w:rsidR="008F2239">
        <w:rPr>
          <w:rFonts w:ascii="Calibri" w:eastAsia="Calibri" w:hAnsi="Calibri" w:cs="Calibri"/>
        </w:rPr>
        <w:t>P</w:t>
      </w:r>
      <w:r w:rsidR="00DB65D8" w:rsidRPr="00121038">
        <w:rPr>
          <w:rFonts w:ascii="Calibri" w:eastAsia="Calibri" w:hAnsi="Calibri" w:cs="Calibri"/>
        </w:rPr>
        <w:t>erhehoito</w:t>
      </w:r>
    </w:p>
    <w:bookmarkEnd w:id="0"/>
    <w:p w14:paraId="0D78F087" w14:textId="49DD55CA" w:rsidR="00DB21ED" w:rsidRDefault="00C14C2A" w:rsidP="00DB65D8">
      <w:pPr>
        <w:spacing w:line="256" w:lineRule="auto"/>
        <w:ind w:left="567"/>
        <w:rPr>
          <w:rFonts w:ascii="Calibri" w:eastAsia="Calibri" w:hAnsi="Calibri" w:cs="Calibri"/>
        </w:rPr>
      </w:pPr>
      <w:r w:rsidRPr="003F231D">
        <w:rPr>
          <w:rFonts w:ascii="Calibri" w:eastAsia="Calibri" w:hAnsi="Calibri" w:cs="Calibri"/>
        </w:rPr>
        <w:t>Eläkkeen karttumisen pääteikä on noin viisi vuotta korkeampi kuin oma vanhuuseläkkeen alaraja</w:t>
      </w:r>
      <w:r>
        <w:rPr>
          <w:rFonts w:ascii="Calibri" w:eastAsia="Calibri" w:hAnsi="Calibri" w:cs="Calibri"/>
        </w:rPr>
        <w:t>.</w:t>
      </w:r>
      <w:r w:rsidR="001F7A17" w:rsidRPr="001F7A17">
        <w:rPr>
          <w:rFonts w:ascii="Calibri" w:eastAsia="Calibri" w:hAnsi="Calibri" w:cs="Calibri"/>
        </w:rPr>
        <w:t xml:space="preserve"> </w:t>
      </w:r>
      <w:r w:rsidR="36DA0662" w:rsidRPr="199CCDCD">
        <w:rPr>
          <w:rFonts w:ascii="Calibri" w:eastAsia="Calibri" w:hAnsi="Calibri" w:cs="Calibri"/>
        </w:rPr>
        <w:t>#TietoaPerhehoidosta #SuunnitelmallinenPerhehoito</w:t>
      </w:r>
    </w:p>
    <w:p w14:paraId="7563C4AA" w14:textId="72BC0FB3" w:rsidR="00E164F3" w:rsidRPr="00121038" w:rsidRDefault="00682AA9" w:rsidP="00682AA9">
      <w:pPr>
        <w:spacing w:line="256" w:lineRule="auto"/>
        <w:ind w:left="567"/>
        <w:rPr>
          <w:rFonts w:ascii="Calibri" w:eastAsia="Calibri" w:hAnsi="Calibri" w:cs="Calibri"/>
        </w:rPr>
      </w:pPr>
      <w:r w:rsidRPr="72204CDF">
        <w:rPr>
          <w:rFonts w:ascii="Calibri" w:eastAsia="Calibri" w:hAnsi="Calibri" w:cs="Calibri"/>
        </w:rPr>
        <w:t xml:space="preserve">Jos perhehoitaja jatkaa tehtävässä alimman vanhuuseläkeiän saavuttamisen jälkeen eikä ota eläkettä maksuun, eläkettä korotetaan 0,4 prosenttia jokaista lykkäyskuukautta kohti. </w:t>
      </w:r>
      <w:r w:rsidR="00E164F3" w:rsidRPr="72204CDF">
        <w:rPr>
          <w:rFonts w:ascii="Calibri" w:eastAsia="Calibri" w:hAnsi="Calibri" w:cs="Calibri"/>
        </w:rPr>
        <w:t>#</w:t>
      </w:r>
      <w:r w:rsidR="00F50E2A" w:rsidRPr="72204CDF">
        <w:rPr>
          <w:rFonts w:ascii="Calibri" w:eastAsia="Calibri" w:hAnsi="Calibri" w:cs="Calibri"/>
        </w:rPr>
        <w:t>T</w:t>
      </w:r>
      <w:r w:rsidR="00E164F3" w:rsidRPr="72204CDF">
        <w:rPr>
          <w:rFonts w:ascii="Calibri" w:eastAsia="Calibri" w:hAnsi="Calibri" w:cs="Calibri"/>
        </w:rPr>
        <w:t>ietoa</w:t>
      </w:r>
      <w:r w:rsidR="00F50E2A" w:rsidRPr="72204CDF">
        <w:rPr>
          <w:rFonts w:ascii="Calibri" w:eastAsia="Calibri" w:hAnsi="Calibri" w:cs="Calibri"/>
        </w:rPr>
        <w:t>P</w:t>
      </w:r>
      <w:r w:rsidR="00E164F3" w:rsidRPr="72204CDF">
        <w:rPr>
          <w:rFonts w:ascii="Calibri" w:eastAsia="Calibri" w:hAnsi="Calibri" w:cs="Calibri"/>
        </w:rPr>
        <w:t>erhehoidosta #</w:t>
      </w:r>
      <w:r w:rsidR="00F50E2A" w:rsidRPr="72204CDF">
        <w:rPr>
          <w:rFonts w:ascii="Calibri" w:eastAsia="Calibri" w:hAnsi="Calibri" w:cs="Calibri"/>
        </w:rPr>
        <w:t>S</w:t>
      </w:r>
      <w:r w:rsidR="00E164F3" w:rsidRPr="72204CDF">
        <w:rPr>
          <w:rFonts w:ascii="Calibri" w:eastAsia="Calibri" w:hAnsi="Calibri" w:cs="Calibri"/>
        </w:rPr>
        <w:t>uunnitelmallinen</w:t>
      </w:r>
      <w:r w:rsidR="00F50E2A" w:rsidRPr="72204CDF">
        <w:rPr>
          <w:rFonts w:ascii="Calibri" w:eastAsia="Calibri" w:hAnsi="Calibri" w:cs="Calibri"/>
        </w:rPr>
        <w:t>P</w:t>
      </w:r>
      <w:r w:rsidR="00E164F3" w:rsidRPr="72204CDF">
        <w:rPr>
          <w:rFonts w:ascii="Calibri" w:eastAsia="Calibri" w:hAnsi="Calibri" w:cs="Calibri"/>
        </w:rPr>
        <w:t>erhehoito</w:t>
      </w:r>
    </w:p>
    <w:p w14:paraId="434883B7" w14:textId="4150CBC9" w:rsidR="00DB65D8" w:rsidRPr="00121038" w:rsidRDefault="72204CDF" w:rsidP="72204CDF">
      <w:pPr>
        <w:spacing w:line="256" w:lineRule="auto"/>
        <w:ind w:left="567"/>
        <w:rPr>
          <w:rFonts w:ascii="Calibri" w:eastAsia="Calibri" w:hAnsi="Calibri" w:cs="Calibri"/>
        </w:rPr>
      </w:pPr>
      <w:r w:rsidRPr="72204CDF">
        <w:rPr>
          <w:rFonts w:ascii="Calibri" w:eastAsia="Calibri" w:hAnsi="Calibri" w:cs="Calibri"/>
          <w:color w:val="000000" w:themeColor="text1"/>
        </w:rPr>
        <w:t>Osittaista varhennettua vanhuuseläkettä (25 % / 50 %) voi ottaa maksuun aikaisintaan 61-vuotiaasta alkaen.</w:t>
      </w:r>
      <w:r w:rsidRPr="72204CDF">
        <w:rPr>
          <w:rFonts w:ascii="Calibri" w:eastAsia="Calibri" w:hAnsi="Calibri" w:cs="Calibri"/>
        </w:rPr>
        <w:t xml:space="preserve"> </w:t>
      </w:r>
      <w:r w:rsidR="00DB65D8" w:rsidRPr="72204CDF">
        <w:rPr>
          <w:rFonts w:ascii="Calibri" w:eastAsia="Calibri" w:hAnsi="Calibri" w:cs="Calibri"/>
        </w:rPr>
        <w:t>#</w:t>
      </w:r>
      <w:r w:rsidR="008E43D6" w:rsidRPr="72204CDF">
        <w:rPr>
          <w:rFonts w:ascii="Calibri" w:eastAsia="Calibri" w:hAnsi="Calibri" w:cs="Calibri"/>
        </w:rPr>
        <w:t>T</w:t>
      </w:r>
      <w:r w:rsidR="00DB65D8" w:rsidRPr="72204CDF">
        <w:rPr>
          <w:rFonts w:ascii="Calibri" w:eastAsia="Calibri" w:hAnsi="Calibri" w:cs="Calibri"/>
        </w:rPr>
        <w:t>ietoa</w:t>
      </w:r>
      <w:r w:rsidR="008E43D6" w:rsidRPr="72204CDF">
        <w:rPr>
          <w:rFonts w:ascii="Calibri" w:eastAsia="Calibri" w:hAnsi="Calibri" w:cs="Calibri"/>
        </w:rPr>
        <w:t>P</w:t>
      </w:r>
      <w:r w:rsidR="00DB65D8" w:rsidRPr="72204CDF">
        <w:rPr>
          <w:rFonts w:ascii="Calibri" w:eastAsia="Calibri" w:hAnsi="Calibri" w:cs="Calibri"/>
        </w:rPr>
        <w:t>erhehoidosta #</w:t>
      </w:r>
      <w:r w:rsidR="008E43D6" w:rsidRPr="72204CDF">
        <w:rPr>
          <w:rFonts w:ascii="Calibri" w:eastAsia="Calibri" w:hAnsi="Calibri" w:cs="Calibri"/>
        </w:rPr>
        <w:t>S</w:t>
      </w:r>
      <w:r w:rsidR="00DB65D8" w:rsidRPr="72204CDF">
        <w:rPr>
          <w:rFonts w:ascii="Calibri" w:eastAsia="Calibri" w:hAnsi="Calibri" w:cs="Calibri"/>
        </w:rPr>
        <w:t>uunnitelmallinen</w:t>
      </w:r>
      <w:r w:rsidR="008E43D6" w:rsidRPr="72204CDF">
        <w:rPr>
          <w:rFonts w:ascii="Calibri" w:eastAsia="Calibri" w:hAnsi="Calibri" w:cs="Calibri"/>
        </w:rPr>
        <w:t>P</w:t>
      </w:r>
      <w:r w:rsidR="00DB65D8" w:rsidRPr="72204CDF">
        <w:rPr>
          <w:rFonts w:ascii="Calibri" w:eastAsia="Calibri" w:hAnsi="Calibri" w:cs="Calibri"/>
        </w:rPr>
        <w:t>erhehoito</w:t>
      </w:r>
    </w:p>
    <w:p w14:paraId="4FF1D620" w14:textId="74324534" w:rsidR="00DB65D8" w:rsidRDefault="00DD3BCF" w:rsidP="00DB65D8">
      <w:pPr>
        <w:spacing w:line="256" w:lineRule="auto"/>
        <w:ind w:left="567"/>
        <w:rPr>
          <w:rFonts w:ascii="Calibri" w:eastAsia="Calibri" w:hAnsi="Calibri" w:cs="Calibri"/>
        </w:rPr>
      </w:pPr>
      <w:r w:rsidRPr="003F231D">
        <w:rPr>
          <w:rFonts w:ascii="Calibri" w:eastAsia="Calibri" w:hAnsi="Calibri" w:cs="Calibri"/>
        </w:rPr>
        <w:t>Osittaise</w:t>
      </w:r>
      <w:r w:rsidR="004C02B8">
        <w:rPr>
          <w:rFonts w:ascii="Calibri" w:eastAsia="Calibri" w:hAnsi="Calibri" w:cs="Calibri"/>
        </w:rPr>
        <w:t>n</w:t>
      </w:r>
      <w:r w:rsidRPr="003F231D">
        <w:rPr>
          <w:rFonts w:ascii="Calibri" w:eastAsia="Calibri" w:hAnsi="Calibri" w:cs="Calibri"/>
        </w:rPr>
        <w:t xml:space="preserve"> varhennetu</w:t>
      </w:r>
      <w:r w:rsidR="004C02B8">
        <w:rPr>
          <w:rFonts w:ascii="Calibri" w:eastAsia="Calibri" w:hAnsi="Calibri" w:cs="Calibri"/>
        </w:rPr>
        <w:t>n</w:t>
      </w:r>
      <w:r w:rsidRPr="003F231D">
        <w:rPr>
          <w:rFonts w:ascii="Calibri" w:eastAsia="Calibri" w:hAnsi="Calibri" w:cs="Calibri"/>
        </w:rPr>
        <w:t xml:space="preserve"> vanhuuseläkkee</w:t>
      </w:r>
      <w:r w:rsidR="00C41CA2">
        <w:rPr>
          <w:rFonts w:ascii="Calibri" w:eastAsia="Calibri" w:hAnsi="Calibri" w:cs="Calibri"/>
        </w:rPr>
        <w:t>n</w:t>
      </w:r>
      <w:r w:rsidRPr="003F231D">
        <w:rPr>
          <w:rFonts w:ascii="Calibri" w:eastAsia="Calibri" w:hAnsi="Calibri" w:cs="Calibri"/>
        </w:rPr>
        <w:t xml:space="preserve"> </w:t>
      </w:r>
      <w:r w:rsidR="00F06996">
        <w:rPr>
          <w:rFonts w:ascii="Calibri" w:eastAsia="Calibri" w:hAnsi="Calibri" w:cs="Calibri"/>
        </w:rPr>
        <w:t>aikana</w:t>
      </w:r>
      <w:r w:rsidRPr="003F231D">
        <w:rPr>
          <w:rFonts w:ascii="Calibri" w:eastAsia="Calibri" w:hAnsi="Calibri" w:cs="Calibri"/>
        </w:rPr>
        <w:t xml:space="preserve"> tehdystä työstä karttuu uutta eläkettä normaalisti eikä työn tekemisen ja tulon määrälle ole rajoituksia.</w:t>
      </w:r>
      <w:r>
        <w:rPr>
          <w:rFonts w:ascii="Calibri" w:eastAsia="Calibri" w:hAnsi="Calibri" w:cs="Calibri"/>
        </w:rPr>
        <w:t xml:space="preserve"> </w:t>
      </w:r>
      <w:r w:rsidR="008E43D6" w:rsidRPr="6D14EDCD">
        <w:rPr>
          <w:rFonts w:ascii="Calibri" w:eastAsia="Calibri" w:hAnsi="Calibri" w:cs="Calibri"/>
        </w:rPr>
        <w:t>#TietoaPerhehoidosta #SuunnitelmallinenPerhehoito</w:t>
      </w:r>
    </w:p>
    <w:p w14:paraId="4795DA5F" w14:textId="77777777" w:rsidR="00641BD5" w:rsidRPr="00121038" w:rsidRDefault="00641BD5" w:rsidP="00DB65D8">
      <w:pPr>
        <w:spacing w:line="256" w:lineRule="auto"/>
        <w:ind w:left="567"/>
        <w:rPr>
          <w:rFonts w:ascii="Calibri" w:eastAsia="Calibri" w:hAnsi="Calibri" w:cs="Calibri"/>
        </w:rPr>
      </w:pPr>
    </w:p>
    <w:p w14:paraId="38A5C553" w14:textId="696B90BC" w:rsidR="005E4147" w:rsidRDefault="3C301AA3" w:rsidP="1726D75E">
      <w:pPr>
        <w:spacing w:line="257" w:lineRule="auto"/>
      </w:pPr>
      <w:r w:rsidRPr="1726D75E">
        <w:rPr>
          <w:rFonts w:ascii="Calibri" w:eastAsia="Calibri" w:hAnsi="Calibri" w:cs="Calibri"/>
          <w:b/>
          <w:bCs/>
          <w:color w:val="000000" w:themeColor="text1"/>
        </w:rPr>
        <w:t>Hyvät käytännöt.</w:t>
      </w:r>
      <w:r w:rsidRPr="1726D75E">
        <w:rPr>
          <w:rFonts w:ascii="Calibri" w:eastAsia="Calibri" w:hAnsi="Calibri" w:cs="Calibri"/>
          <w:color w:val="000000" w:themeColor="text1"/>
        </w:rPr>
        <w:t xml:space="preserve"> Jakaessasi omia, hyviä käytäntöjä kirjoita omakohtaisesti ja voit käyttää myös tunnisteita </w:t>
      </w:r>
      <w:r w:rsidRPr="56ED09EE">
        <w:rPr>
          <w:rFonts w:ascii="Calibri" w:eastAsia="Calibri" w:hAnsi="Calibri" w:cs="Calibri"/>
        </w:rPr>
        <w:t>#</w:t>
      </w:r>
      <w:r w:rsidR="2E83234D" w:rsidRPr="56ED09EE">
        <w:rPr>
          <w:rFonts w:ascii="Calibri" w:eastAsia="Calibri" w:hAnsi="Calibri" w:cs="Calibri"/>
        </w:rPr>
        <w:t>TietoaPerhehoidosta</w:t>
      </w:r>
      <w:r w:rsidRPr="56ED09EE">
        <w:rPr>
          <w:rFonts w:ascii="Calibri" w:eastAsia="Calibri" w:hAnsi="Calibri" w:cs="Calibri"/>
          <w:color w:val="000000" w:themeColor="text1"/>
        </w:rPr>
        <w:t xml:space="preserve"> </w:t>
      </w:r>
      <w:r w:rsidR="70A106A7" w:rsidRPr="56ED09EE">
        <w:rPr>
          <w:rFonts w:ascii="Calibri" w:eastAsia="Calibri" w:hAnsi="Calibri" w:cs="Calibri"/>
        </w:rPr>
        <w:t>#SuunnitelmallinenPerhehoito</w:t>
      </w:r>
      <w:r w:rsidR="00B45287" w:rsidRPr="56ED09EE">
        <w:rPr>
          <w:rFonts w:ascii="Calibri" w:eastAsia="Calibri" w:hAnsi="Calibri" w:cs="Calibri"/>
          <w:color w:val="000000" w:themeColor="text1"/>
        </w:rPr>
        <w:t xml:space="preserve"> </w:t>
      </w:r>
      <w:r w:rsidRPr="56ED09EE">
        <w:rPr>
          <w:rFonts w:ascii="Calibri" w:eastAsia="Calibri" w:hAnsi="Calibri" w:cs="Calibri"/>
          <w:color w:val="000000" w:themeColor="text1"/>
        </w:rPr>
        <w:t>#</w:t>
      </w:r>
      <w:r w:rsidR="7E177739" w:rsidRPr="56ED09EE">
        <w:rPr>
          <w:rFonts w:ascii="Calibri" w:eastAsia="Calibri" w:hAnsi="Calibri" w:cs="Calibri"/>
          <w:color w:val="000000" w:themeColor="text1"/>
        </w:rPr>
        <w:t>H</w:t>
      </w:r>
      <w:r w:rsidRPr="56ED09EE">
        <w:rPr>
          <w:rFonts w:ascii="Calibri" w:eastAsia="Calibri" w:hAnsi="Calibri" w:cs="Calibri"/>
          <w:color w:val="000000" w:themeColor="text1"/>
        </w:rPr>
        <w:t>yvä</w:t>
      </w:r>
      <w:r w:rsidR="1532FBEF" w:rsidRPr="56ED09EE">
        <w:rPr>
          <w:rFonts w:ascii="Calibri" w:eastAsia="Calibri" w:hAnsi="Calibri" w:cs="Calibri"/>
          <w:color w:val="000000" w:themeColor="text1"/>
        </w:rPr>
        <w:t>K</w:t>
      </w:r>
      <w:r w:rsidRPr="56ED09EE">
        <w:rPr>
          <w:rFonts w:ascii="Calibri" w:eastAsia="Calibri" w:hAnsi="Calibri" w:cs="Calibri"/>
          <w:color w:val="000000" w:themeColor="text1"/>
        </w:rPr>
        <w:t>äytäntö.</w:t>
      </w:r>
    </w:p>
    <w:p w14:paraId="79A634F3" w14:textId="2532F605" w:rsidR="00136C97" w:rsidRPr="0054509C" w:rsidRDefault="002C37BC" w:rsidP="0054509C">
      <w:pPr>
        <w:spacing w:line="256" w:lineRule="auto"/>
        <w:ind w:left="567"/>
        <w:rPr>
          <w:rFonts w:ascii="Calibri" w:eastAsia="Calibri" w:hAnsi="Calibri" w:cs="Calibri"/>
        </w:rPr>
      </w:pPr>
      <w:r w:rsidRPr="00121038">
        <w:rPr>
          <w:rFonts w:ascii="Calibri" w:eastAsia="Calibri" w:hAnsi="Calibri" w:cs="Calibri"/>
        </w:rPr>
        <w:t>#</w:t>
      </w:r>
      <w:r w:rsidR="0040531E">
        <w:rPr>
          <w:rFonts w:ascii="Calibri" w:eastAsia="Calibri" w:hAnsi="Calibri" w:cs="Calibri"/>
        </w:rPr>
        <w:t>H</w:t>
      </w:r>
      <w:r w:rsidRPr="00121038">
        <w:rPr>
          <w:rFonts w:ascii="Calibri" w:eastAsia="Calibri" w:hAnsi="Calibri" w:cs="Calibri"/>
        </w:rPr>
        <w:t>yvä</w:t>
      </w:r>
      <w:r w:rsidR="00C37D24">
        <w:rPr>
          <w:rFonts w:ascii="Calibri" w:eastAsia="Calibri" w:hAnsi="Calibri" w:cs="Calibri"/>
        </w:rPr>
        <w:t>K</w:t>
      </w:r>
      <w:r w:rsidRPr="00121038">
        <w:rPr>
          <w:rFonts w:ascii="Calibri" w:eastAsia="Calibri" w:hAnsi="Calibri" w:cs="Calibri"/>
        </w:rPr>
        <w:t>äytäntö:</w:t>
      </w:r>
      <w:r w:rsidR="00505F48">
        <w:rPr>
          <w:rFonts w:ascii="Calibri" w:eastAsia="Calibri" w:hAnsi="Calibri" w:cs="Calibri"/>
        </w:rPr>
        <w:t xml:space="preserve"> </w:t>
      </w:r>
      <w:r w:rsidR="00E16665">
        <w:rPr>
          <w:rFonts w:ascii="Calibri" w:eastAsia="Calibri" w:hAnsi="Calibri" w:cs="Calibri"/>
        </w:rPr>
        <w:t>Perhehoidon suunnitelmallinen järjestäminen</w:t>
      </w:r>
      <w:r w:rsidR="00DA6F29">
        <w:rPr>
          <w:rFonts w:ascii="Calibri" w:eastAsia="Calibri" w:hAnsi="Calibri" w:cs="Calibri"/>
        </w:rPr>
        <w:t xml:space="preserve"> mahdollistaa</w:t>
      </w:r>
      <w:r w:rsidR="00E16665">
        <w:rPr>
          <w:rFonts w:ascii="Calibri" w:eastAsia="Calibri" w:hAnsi="Calibri" w:cs="Calibri"/>
        </w:rPr>
        <w:t xml:space="preserve"> </w:t>
      </w:r>
      <w:r w:rsidR="00D24B9E">
        <w:rPr>
          <w:rFonts w:ascii="Calibri" w:eastAsia="Calibri" w:hAnsi="Calibri" w:cs="Calibri"/>
        </w:rPr>
        <w:t>sijaishoitajana tai osavuorokautisena perhehoitajana toimimisen</w:t>
      </w:r>
      <w:r w:rsidR="006675C1">
        <w:rPr>
          <w:rFonts w:ascii="Calibri" w:eastAsia="Calibri" w:hAnsi="Calibri" w:cs="Calibri"/>
        </w:rPr>
        <w:t xml:space="preserve"> perhehoidon päättyessä</w:t>
      </w:r>
      <w:r w:rsidR="009E6691">
        <w:rPr>
          <w:rFonts w:ascii="Calibri" w:eastAsia="Calibri" w:hAnsi="Calibri" w:cs="Calibri"/>
        </w:rPr>
        <w:t xml:space="preserve">. </w:t>
      </w:r>
      <w:r w:rsidR="00D63340">
        <w:rPr>
          <w:rFonts w:ascii="Calibri" w:eastAsia="Calibri" w:hAnsi="Calibri" w:cs="Calibri"/>
        </w:rPr>
        <w:t xml:space="preserve">Se </w:t>
      </w:r>
      <w:r w:rsidR="007A1D2C">
        <w:rPr>
          <w:rFonts w:ascii="Calibri" w:eastAsia="Calibri" w:hAnsi="Calibri" w:cs="Calibri"/>
        </w:rPr>
        <w:t>luo taloudellista turvaa</w:t>
      </w:r>
      <w:r w:rsidR="009F3017">
        <w:rPr>
          <w:rFonts w:ascii="Calibri" w:eastAsia="Calibri" w:hAnsi="Calibri" w:cs="Calibri"/>
        </w:rPr>
        <w:t xml:space="preserve"> perhehoitajalle.</w:t>
      </w:r>
      <w:r w:rsidR="0054509C">
        <w:rPr>
          <w:rFonts w:ascii="Calibri" w:eastAsia="Calibri" w:hAnsi="Calibri" w:cs="Calibri"/>
        </w:rPr>
        <w:t xml:space="preserve"> </w:t>
      </w:r>
      <w:r w:rsidR="067E949A" w:rsidRPr="56ED09EE">
        <w:rPr>
          <w:rFonts w:ascii="Calibri" w:eastAsia="Calibri" w:hAnsi="Calibri" w:cs="Calibri"/>
        </w:rPr>
        <w:t>#TietoaPerhehoidosta</w:t>
      </w:r>
      <w:r w:rsidR="067E949A" w:rsidRPr="56ED09EE">
        <w:rPr>
          <w:rFonts w:ascii="Calibri" w:eastAsia="Calibri" w:hAnsi="Calibri" w:cs="Calibri"/>
          <w:color w:val="000000" w:themeColor="text1"/>
        </w:rPr>
        <w:t xml:space="preserve"> </w:t>
      </w:r>
      <w:r w:rsidR="007F766A">
        <w:rPr>
          <w:rFonts w:ascii="Calibri" w:eastAsia="Calibri" w:hAnsi="Calibri" w:cs="Calibri"/>
          <w:color w:val="000000" w:themeColor="text1"/>
        </w:rPr>
        <w:t>#</w:t>
      </w:r>
      <w:r w:rsidR="067E949A" w:rsidRPr="56ED09EE">
        <w:rPr>
          <w:rFonts w:ascii="Calibri" w:eastAsia="Calibri" w:hAnsi="Calibri" w:cs="Calibri"/>
        </w:rPr>
        <w:t>SuunnitelmallinenPerhehoito</w:t>
      </w:r>
    </w:p>
    <w:p w14:paraId="447C225C" w14:textId="2382E73F" w:rsidR="00136C97" w:rsidRPr="00121038" w:rsidRDefault="002A46BA" w:rsidP="00136C97">
      <w:pPr>
        <w:spacing w:line="256" w:lineRule="auto"/>
        <w:ind w:left="567"/>
        <w:rPr>
          <w:rFonts w:ascii="Calibri" w:eastAsia="Calibri" w:hAnsi="Calibri" w:cs="Calibri"/>
          <w:color w:val="000000" w:themeColor="text1"/>
        </w:rPr>
      </w:pPr>
      <w:r w:rsidRPr="00121038">
        <w:rPr>
          <w:rFonts w:ascii="Calibri" w:eastAsia="Calibri" w:hAnsi="Calibri" w:cs="Calibri"/>
        </w:rPr>
        <w:t>#</w:t>
      </w:r>
      <w:r>
        <w:rPr>
          <w:rFonts w:ascii="Calibri" w:eastAsia="Calibri" w:hAnsi="Calibri" w:cs="Calibri"/>
        </w:rPr>
        <w:t>H</w:t>
      </w:r>
      <w:r w:rsidRPr="00121038">
        <w:rPr>
          <w:rFonts w:ascii="Calibri" w:eastAsia="Calibri" w:hAnsi="Calibri" w:cs="Calibri"/>
        </w:rPr>
        <w:t>yvä</w:t>
      </w:r>
      <w:r>
        <w:rPr>
          <w:rFonts w:ascii="Calibri" w:eastAsia="Calibri" w:hAnsi="Calibri" w:cs="Calibri"/>
        </w:rPr>
        <w:t>K</w:t>
      </w:r>
      <w:r w:rsidRPr="00121038">
        <w:rPr>
          <w:rFonts w:ascii="Calibri" w:eastAsia="Calibri" w:hAnsi="Calibri" w:cs="Calibri"/>
        </w:rPr>
        <w:t>äytäntö:</w:t>
      </w:r>
      <w:r>
        <w:rPr>
          <w:rFonts w:ascii="Calibri" w:eastAsia="Calibri" w:hAnsi="Calibri" w:cs="Calibri"/>
        </w:rPr>
        <w:t xml:space="preserve"> </w:t>
      </w:r>
      <w:r w:rsidR="00155B1F">
        <w:rPr>
          <w:rFonts w:ascii="Calibri" w:eastAsia="Calibri" w:hAnsi="Calibri" w:cs="Calibri"/>
        </w:rPr>
        <w:t>Perhehoitaja ilmoittaa</w:t>
      </w:r>
      <w:r w:rsidR="00991373">
        <w:rPr>
          <w:rFonts w:ascii="Calibri" w:eastAsia="Calibri" w:hAnsi="Calibri" w:cs="Calibri"/>
        </w:rPr>
        <w:t xml:space="preserve"> eläkkeelle jäämisen ajankohdan</w:t>
      </w:r>
      <w:r w:rsidR="00155B1F">
        <w:rPr>
          <w:rFonts w:ascii="Calibri" w:eastAsia="Calibri" w:hAnsi="Calibri" w:cs="Calibri"/>
        </w:rPr>
        <w:t xml:space="preserve"> </w:t>
      </w:r>
      <w:r w:rsidR="007E2BFB">
        <w:rPr>
          <w:rFonts w:ascii="Calibri" w:eastAsia="Calibri" w:hAnsi="Calibri" w:cs="Calibri"/>
        </w:rPr>
        <w:t>vast</w:t>
      </w:r>
      <w:r w:rsidR="00FB55F5">
        <w:rPr>
          <w:rFonts w:ascii="Calibri" w:eastAsia="Calibri" w:hAnsi="Calibri" w:cs="Calibri"/>
        </w:rPr>
        <w:t>uu</w:t>
      </w:r>
      <w:r w:rsidR="00551AB0">
        <w:rPr>
          <w:rFonts w:ascii="Calibri" w:eastAsia="Calibri" w:hAnsi="Calibri" w:cs="Calibri"/>
        </w:rPr>
        <w:t>työntekijälle</w:t>
      </w:r>
      <w:r w:rsidR="00125D2A">
        <w:rPr>
          <w:rFonts w:ascii="Calibri" w:eastAsia="Calibri" w:hAnsi="Calibri" w:cs="Calibri"/>
        </w:rPr>
        <w:t>en</w:t>
      </w:r>
      <w:r w:rsidR="00551AB0">
        <w:rPr>
          <w:rFonts w:ascii="Calibri" w:eastAsia="Calibri" w:hAnsi="Calibri" w:cs="Calibri"/>
        </w:rPr>
        <w:t xml:space="preserve"> </w:t>
      </w:r>
      <w:r w:rsidR="0022356B">
        <w:rPr>
          <w:rFonts w:ascii="Calibri" w:eastAsia="Calibri" w:hAnsi="Calibri" w:cs="Calibri"/>
        </w:rPr>
        <w:t>hyvissä ajoin</w:t>
      </w:r>
      <w:r w:rsidR="004E7CD7">
        <w:rPr>
          <w:rFonts w:ascii="Calibri" w:eastAsia="Calibri" w:hAnsi="Calibri" w:cs="Calibri"/>
        </w:rPr>
        <w:t>,</w:t>
      </w:r>
      <w:r w:rsidR="006222F8">
        <w:rPr>
          <w:rFonts w:ascii="Calibri" w:eastAsia="Calibri" w:hAnsi="Calibri" w:cs="Calibri"/>
        </w:rPr>
        <w:t xml:space="preserve"> </w:t>
      </w:r>
      <w:r w:rsidR="004C0A31">
        <w:rPr>
          <w:rFonts w:ascii="Calibri" w:eastAsia="Calibri" w:hAnsi="Calibri" w:cs="Calibri"/>
        </w:rPr>
        <w:t>viimeistään</w:t>
      </w:r>
      <w:r w:rsidR="00B4021A">
        <w:rPr>
          <w:rFonts w:ascii="Calibri" w:eastAsia="Calibri" w:hAnsi="Calibri" w:cs="Calibri"/>
        </w:rPr>
        <w:t xml:space="preserve"> </w:t>
      </w:r>
      <w:r w:rsidR="007B1EB2">
        <w:rPr>
          <w:rFonts w:ascii="Calibri" w:eastAsia="Calibri" w:hAnsi="Calibri" w:cs="Calibri"/>
        </w:rPr>
        <w:t>kaksi</w:t>
      </w:r>
      <w:r w:rsidR="00B4021A">
        <w:rPr>
          <w:rFonts w:ascii="Calibri" w:eastAsia="Calibri" w:hAnsi="Calibri" w:cs="Calibri"/>
        </w:rPr>
        <w:t xml:space="preserve"> k</w:t>
      </w:r>
      <w:r w:rsidR="00125D2A">
        <w:rPr>
          <w:rFonts w:ascii="Calibri" w:eastAsia="Calibri" w:hAnsi="Calibri" w:cs="Calibri"/>
        </w:rPr>
        <w:t>uukautta</w:t>
      </w:r>
      <w:r w:rsidR="00B4021A">
        <w:rPr>
          <w:rFonts w:ascii="Calibri" w:eastAsia="Calibri" w:hAnsi="Calibri" w:cs="Calibri"/>
        </w:rPr>
        <w:t xml:space="preserve"> </w:t>
      </w:r>
      <w:r w:rsidR="00125D2A">
        <w:rPr>
          <w:rFonts w:ascii="Calibri" w:eastAsia="Calibri" w:hAnsi="Calibri" w:cs="Calibri"/>
        </w:rPr>
        <w:t>etukäteen</w:t>
      </w:r>
      <w:r w:rsidR="00B4021A">
        <w:rPr>
          <w:rFonts w:ascii="Calibri" w:eastAsia="Calibri" w:hAnsi="Calibri" w:cs="Calibri"/>
        </w:rPr>
        <w:t>.</w:t>
      </w:r>
      <w:r w:rsidR="00505F48">
        <w:rPr>
          <w:rFonts w:ascii="Calibri" w:eastAsia="Times New Roman" w:hAnsi="Calibri" w:cs="Calibri"/>
          <w:lang w:eastAsia="fi-FI"/>
        </w:rPr>
        <w:t xml:space="preserve"> </w:t>
      </w:r>
      <w:r w:rsidR="2FE5B81F" w:rsidRPr="56ED09EE">
        <w:rPr>
          <w:rFonts w:ascii="Calibri" w:eastAsia="Calibri" w:hAnsi="Calibri" w:cs="Calibri"/>
        </w:rPr>
        <w:t>#TietoaPerhehoidosta</w:t>
      </w:r>
      <w:r w:rsidR="2FE5B81F" w:rsidRPr="56ED09EE">
        <w:rPr>
          <w:rFonts w:ascii="Calibri" w:eastAsia="Calibri" w:hAnsi="Calibri" w:cs="Calibri"/>
          <w:color w:val="000000" w:themeColor="text1"/>
        </w:rPr>
        <w:t xml:space="preserve"> </w:t>
      </w:r>
      <w:r w:rsidR="2FE5B81F" w:rsidRPr="56ED09EE">
        <w:rPr>
          <w:rFonts w:ascii="Calibri" w:eastAsia="Calibri" w:hAnsi="Calibri" w:cs="Calibri"/>
        </w:rPr>
        <w:t>#SuunnitelmallinenPerhehoito</w:t>
      </w:r>
    </w:p>
    <w:p w14:paraId="1200D547" w14:textId="1718A6A4" w:rsidR="00505F48" w:rsidRPr="00884206" w:rsidRDefault="00505F48" w:rsidP="00505F48">
      <w:pPr>
        <w:spacing w:line="256" w:lineRule="auto"/>
        <w:ind w:left="567"/>
        <w:rPr>
          <w:rFonts w:ascii="Calibri" w:eastAsia="Calibri" w:hAnsi="Calibri" w:cs="Calibri"/>
          <w:color w:val="000000" w:themeColor="text1"/>
        </w:rPr>
      </w:pPr>
      <w:r w:rsidRPr="00884206">
        <w:rPr>
          <w:rFonts w:ascii="Calibri" w:eastAsia="Calibri" w:hAnsi="Calibri" w:cs="Calibri"/>
        </w:rPr>
        <w:t xml:space="preserve">#HyväKäytäntö: </w:t>
      </w:r>
      <w:r w:rsidR="0073698E" w:rsidRPr="00884206">
        <w:rPr>
          <w:rFonts w:ascii="Calibri" w:eastAsia="Calibri" w:hAnsi="Calibri" w:cs="Calibri"/>
        </w:rPr>
        <w:t xml:space="preserve">Toimeksiantosopimukset </w:t>
      </w:r>
      <w:r w:rsidR="00884206" w:rsidRPr="00884206">
        <w:rPr>
          <w:rFonts w:ascii="Calibri" w:eastAsia="Calibri" w:hAnsi="Calibri" w:cs="Calibri"/>
        </w:rPr>
        <w:t>tulee irtisanoa viimeistään kaksi kuukautta ennen eläkkeelle jäämistä</w:t>
      </w:r>
      <w:r w:rsidR="00013E72">
        <w:rPr>
          <w:rFonts w:ascii="Calibri" w:eastAsia="Calibri" w:hAnsi="Calibri" w:cs="Calibri"/>
        </w:rPr>
        <w:t>,</w:t>
      </w:r>
      <w:r w:rsidR="00296887">
        <w:rPr>
          <w:rFonts w:ascii="Calibri" w:eastAsia="Calibri" w:hAnsi="Calibri" w:cs="Calibri"/>
        </w:rPr>
        <w:t xml:space="preserve"> ellei irtisanomisajasta ole sovittu</w:t>
      </w:r>
      <w:r w:rsidR="00013E72">
        <w:rPr>
          <w:rFonts w:ascii="Calibri" w:eastAsia="Calibri" w:hAnsi="Calibri" w:cs="Calibri"/>
        </w:rPr>
        <w:t xml:space="preserve"> muuta</w:t>
      </w:r>
      <w:r w:rsidR="00296887">
        <w:rPr>
          <w:rFonts w:ascii="Calibri" w:eastAsia="Calibri" w:hAnsi="Calibri" w:cs="Calibri"/>
        </w:rPr>
        <w:t xml:space="preserve"> </w:t>
      </w:r>
      <w:r w:rsidR="00931EC4">
        <w:rPr>
          <w:rFonts w:ascii="Calibri" w:eastAsia="Calibri" w:hAnsi="Calibri" w:cs="Calibri"/>
        </w:rPr>
        <w:t>toimeksianto</w:t>
      </w:r>
      <w:r w:rsidR="007127E2">
        <w:rPr>
          <w:rFonts w:ascii="Calibri" w:eastAsia="Calibri" w:hAnsi="Calibri" w:cs="Calibri"/>
        </w:rPr>
        <w:t>sopimuksessa</w:t>
      </w:r>
      <w:r w:rsidR="00884206" w:rsidRPr="00884206">
        <w:rPr>
          <w:rFonts w:ascii="Calibri" w:eastAsia="Calibri" w:hAnsi="Calibri" w:cs="Calibri"/>
        </w:rPr>
        <w:t xml:space="preserve">. </w:t>
      </w:r>
      <w:r w:rsidRPr="00884206">
        <w:rPr>
          <w:rFonts w:ascii="Calibri" w:eastAsia="Calibri" w:hAnsi="Calibri" w:cs="Calibri"/>
        </w:rPr>
        <w:t>#TietoaPerhehoidosta</w:t>
      </w:r>
      <w:r w:rsidRPr="00884206">
        <w:rPr>
          <w:rFonts w:ascii="Calibri" w:eastAsia="Calibri" w:hAnsi="Calibri" w:cs="Calibri"/>
          <w:color w:val="000000" w:themeColor="text1"/>
        </w:rPr>
        <w:t xml:space="preserve"> #</w:t>
      </w:r>
      <w:r w:rsidRPr="00884206">
        <w:rPr>
          <w:rFonts w:ascii="Calibri" w:eastAsia="Calibri" w:hAnsi="Calibri" w:cs="Calibri"/>
        </w:rPr>
        <w:t>SuunnitelmallinenPerhehoito</w:t>
      </w:r>
    </w:p>
    <w:p w14:paraId="4502B99E" w14:textId="38B43502" w:rsidR="00505F48" w:rsidRPr="00DC56F7" w:rsidRDefault="00505F48" w:rsidP="001D1871">
      <w:pPr>
        <w:spacing w:line="256" w:lineRule="auto"/>
        <w:ind w:left="567"/>
        <w:rPr>
          <w:rFonts w:ascii="Calibri" w:eastAsia="Times New Roman" w:hAnsi="Calibri" w:cs="Calibri"/>
          <w:lang w:eastAsia="fi-FI"/>
        </w:rPr>
      </w:pPr>
      <w:r w:rsidRPr="72204CDF">
        <w:rPr>
          <w:rFonts w:ascii="Calibri" w:eastAsia="Calibri" w:hAnsi="Calibri" w:cs="Calibri"/>
        </w:rPr>
        <w:t>#HyväKäytäntö:</w:t>
      </w:r>
      <w:r w:rsidRPr="72204CDF">
        <w:rPr>
          <w:rFonts w:ascii="Calibri" w:eastAsia="Times New Roman" w:hAnsi="Calibri" w:cs="Calibri"/>
          <w:lang w:eastAsia="fi-FI"/>
        </w:rPr>
        <w:t xml:space="preserve"> </w:t>
      </w:r>
      <w:r w:rsidR="001847A2" w:rsidRPr="72204CDF">
        <w:rPr>
          <w:rFonts w:ascii="Calibri" w:eastAsia="Times New Roman" w:hAnsi="Calibri" w:cs="Calibri"/>
          <w:lang w:eastAsia="fi-FI"/>
        </w:rPr>
        <w:t>Lasten</w:t>
      </w:r>
      <w:r w:rsidR="006A5096" w:rsidRPr="72204CDF">
        <w:rPr>
          <w:rFonts w:ascii="Calibri" w:eastAsia="Times New Roman" w:hAnsi="Calibri" w:cs="Calibri"/>
          <w:lang w:eastAsia="fi-FI"/>
        </w:rPr>
        <w:t xml:space="preserve"> itsenäisty</w:t>
      </w:r>
      <w:r w:rsidR="001847A2" w:rsidRPr="72204CDF">
        <w:rPr>
          <w:rFonts w:ascii="Calibri" w:eastAsia="Times New Roman" w:hAnsi="Calibri" w:cs="Calibri"/>
          <w:lang w:eastAsia="fi-FI"/>
        </w:rPr>
        <w:t>essä</w:t>
      </w:r>
      <w:r w:rsidR="006A5096" w:rsidRPr="72204CDF">
        <w:rPr>
          <w:rFonts w:ascii="Calibri" w:eastAsia="Times New Roman" w:hAnsi="Calibri" w:cs="Calibri"/>
          <w:lang w:eastAsia="fi-FI"/>
        </w:rPr>
        <w:t xml:space="preserve"> perhehoidon määrä vähenee</w:t>
      </w:r>
      <w:r w:rsidR="001D1871" w:rsidRPr="72204CDF">
        <w:rPr>
          <w:rFonts w:ascii="Calibri" w:eastAsia="Times New Roman" w:hAnsi="Calibri" w:cs="Calibri"/>
          <w:lang w:eastAsia="fi-FI"/>
        </w:rPr>
        <w:t xml:space="preserve">. </w:t>
      </w:r>
      <w:r w:rsidR="00DC56F7" w:rsidRPr="72204CDF">
        <w:rPr>
          <w:rFonts w:ascii="Calibri" w:eastAsia="Times New Roman" w:hAnsi="Calibri" w:cs="Calibri"/>
          <w:lang w:eastAsia="fi-FI"/>
        </w:rPr>
        <w:t>Tätä silmällä pitäen</w:t>
      </w:r>
      <w:r w:rsidR="00BA4DA2" w:rsidRPr="72204CDF">
        <w:rPr>
          <w:rFonts w:ascii="Calibri" w:eastAsia="Times New Roman" w:hAnsi="Calibri" w:cs="Calibri"/>
          <w:lang w:eastAsia="fi-FI"/>
        </w:rPr>
        <w:t xml:space="preserve"> </w:t>
      </w:r>
      <w:r w:rsidR="009A1B46" w:rsidRPr="72204CDF">
        <w:rPr>
          <w:rFonts w:ascii="Calibri" w:eastAsia="Times New Roman" w:hAnsi="Calibri" w:cs="Calibri"/>
          <w:lang w:eastAsia="fi-FI"/>
        </w:rPr>
        <w:t>p</w:t>
      </w:r>
      <w:r w:rsidR="00CB523F" w:rsidRPr="72204CDF">
        <w:rPr>
          <w:rFonts w:ascii="Calibri" w:eastAsia="Times New Roman" w:hAnsi="Calibri" w:cs="Calibri"/>
          <w:lang w:eastAsia="fi-FI"/>
        </w:rPr>
        <w:t xml:space="preserve">erhehoitajan </w:t>
      </w:r>
      <w:r w:rsidR="00810337" w:rsidRPr="72204CDF">
        <w:rPr>
          <w:rFonts w:ascii="Calibri" w:eastAsia="Times New Roman" w:hAnsi="Calibri" w:cs="Calibri"/>
          <w:lang w:eastAsia="fi-FI"/>
        </w:rPr>
        <w:t>taloudellista turvallisuutta</w:t>
      </w:r>
      <w:r w:rsidR="00CB523F" w:rsidRPr="72204CDF">
        <w:rPr>
          <w:rFonts w:ascii="Calibri" w:eastAsia="Times New Roman" w:hAnsi="Calibri" w:cs="Calibri"/>
          <w:lang w:eastAsia="fi-FI"/>
        </w:rPr>
        <w:t xml:space="preserve"> voi </w:t>
      </w:r>
      <w:r w:rsidR="00810337" w:rsidRPr="72204CDF">
        <w:rPr>
          <w:rFonts w:ascii="Calibri" w:eastAsia="Times New Roman" w:hAnsi="Calibri" w:cs="Calibri"/>
          <w:lang w:eastAsia="fi-FI"/>
        </w:rPr>
        <w:t>lisätä sopimalla suunnitelmallisesti</w:t>
      </w:r>
      <w:r w:rsidR="00CB523F" w:rsidRPr="72204CDF">
        <w:rPr>
          <w:rFonts w:ascii="Calibri" w:eastAsia="Times New Roman" w:hAnsi="Calibri" w:cs="Calibri"/>
          <w:lang w:eastAsia="fi-FI"/>
        </w:rPr>
        <w:t xml:space="preserve"> </w:t>
      </w:r>
      <w:r w:rsidR="00234108" w:rsidRPr="72204CDF">
        <w:rPr>
          <w:rFonts w:ascii="Calibri" w:eastAsia="Times New Roman" w:hAnsi="Calibri" w:cs="Calibri"/>
          <w:lang w:eastAsia="fi-FI"/>
        </w:rPr>
        <w:t>esimerkiksi sijaishoitajana toimimise</w:t>
      </w:r>
      <w:r w:rsidR="00F938CD" w:rsidRPr="72204CDF">
        <w:rPr>
          <w:rFonts w:ascii="Calibri" w:eastAsia="Times New Roman" w:hAnsi="Calibri" w:cs="Calibri"/>
          <w:lang w:eastAsia="fi-FI"/>
        </w:rPr>
        <w:t xml:space="preserve">sta. </w:t>
      </w:r>
      <w:r w:rsidRPr="72204CDF">
        <w:rPr>
          <w:rFonts w:ascii="Calibri" w:eastAsia="Calibri" w:hAnsi="Calibri" w:cs="Calibri"/>
        </w:rPr>
        <w:t>#TietoaPerhehoidosta</w:t>
      </w:r>
      <w:r w:rsidRPr="72204CDF">
        <w:rPr>
          <w:rFonts w:ascii="Calibri" w:eastAsia="Calibri" w:hAnsi="Calibri" w:cs="Calibri"/>
          <w:color w:val="000000" w:themeColor="text1"/>
        </w:rPr>
        <w:t xml:space="preserve"> </w:t>
      </w:r>
      <w:r w:rsidRPr="72204CDF">
        <w:rPr>
          <w:rFonts w:ascii="Calibri" w:eastAsia="Calibri" w:hAnsi="Calibri" w:cs="Calibri"/>
        </w:rPr>
        <w:t>#SuunnitelmallinenPerhehoito</w:t>
      </w:r>
    </w:p>
    <w:p w14:paraId="30DF4024" w14:textId="0E0FA2A1" w:rsidR="72204CDF" w:rsidRDefault="72204CDF" w:rsidP="72204CDF">
      <w:pPr>
        <w:spacing w:beforeAutospacing="1" w:afterAutospacing="1" w:line="240" w:lineRule="auto"/>
        <w:ind w:left="555"/>
        <w:rPr>
          <w:rFonts w:ascii="Calibri" w:eastAsia="Calibri" w:hAnsi="Calibri" w:cs="Calibri"/>
          <w:color w:val="000000" w:themeColor="text1"/>
        </w:rPr>
      </w:pPr>
      <w:r w:rsidRPr="72204CDF">
        <w:rPr>
          <w:rStyle w:val="normaltextrun"/>
          <w:rFonts w:ascii="Calibri" w:eastAsia="Calibri" w:hAnsi="Calibri" w:cs="Calibri"/>
          <w:color w:val="000000" w:themeColor="text1"/>
        </w:rPr>
        <w:lastRenderedPageBreak/>
        <w:t xml:space="preserve">#HyväKäytäntö: Perhehoitaja ja perhehoitajan vastuutyöntekijä keskustelevat perhehoitajan uratoiveista ja erilaisista perhehoitajana toimimisen mahdollisuuksista myös tehtävän päättymisen lähestyessä. </w:t>
      </w:r>
      <w:r w:rsidR="00505F48" w:rsidRPr="72204CDF">
        <w:rPr>
          <w:rFonts w:ascii="Calibri" w:eastAsia="Calibri" w:hAnsi="Calibri" w:cs="Calibri"/>
        </w:rPr>
        <w:t>#SuunnitelmallinenPerhehoito</w:t>
      </w:r>
    </w:p>
    <w:p w14:paraId="1B49ED34" w14:textId="1F6D3BF0" w:rsidR="00505F48" w:rsidRPr="00121038" w:rsidRDefault="00505F48" w:rsidP="00505F48">
      <w:pPr>
        <w:spacing w:line="256" w:lineRule="auto"/>
        <w:ind w:left="567"/>
        <w:rPr>
          <w:rFonts w:ascii="Calibri" w:eastAsia="Calibri" w:hAnsi="Calibri" w:cs="Calibri"/>
          <w:color w:val="000000" w:themeColor="text1"/>
        </w:rPr>
      </w:pPr>
      <w:r w:rsidRPr="00F61BBF">
        <w:rPr>
          <w:rFonts w:ascii="Calibri" w:eastAsia="Calibri" w:hAnsi="Calibri" w:cs="Calibri"/>
        </w:rPr>
        <w:t>#HyväKäytäntö:</w:t>
      </w:r>
      <w:r w:rsidRPr="00F61BBF">
        <w:rPr>
          <w:rFonts w:ascii="Calibri" w:eastAsia="Times New Roman" w:hAnsi="Calibri" w:cs="Calibri"/>
          <w:lang w:eastAsia="fi-FI"/>
        </w:rPr>
        <w:t xml:space="preserve"> </w:t>
      </w:r>
      <w:r w:rsidR="005270E4" w:rsidRPr="00F61BBF">
        <w:rPr>
          <w:rFonts w:ascii="Calibri" w:eastAsia="Times New Roman" w:hAnsi="Calibri" w:cs="Calibri"/>
          <w:lang w:eastAsia="fi-FI"/>
        </w:rPr>
        <w:t xml:space="preserve">Perhehoitaja </w:t>
      </w:r>
      <w:r w:rsidR="00CD269D" w:rsidRPr="00F61BBF">
        <w:rPr>
          <w:rFonts w:ascii="Calibri" w:eastAsia="Times New Roman" w:hAnsi="Calibri" w:cs="Calibri"/>
          <w:lang w:eastAsia="fi-FI"/>
        </w:rPr>
        <w:t xml:space="preserve">hankkii tietoa ja </w:t>
      </w:r>
      <w:r w:rsidR="005270E4" w:rsidRPr="00F61BBF">
        <w:rPr>
          <w:rFonts w:ascii="Calibri" w:eastAsia="Times New Roman" w:hAnsi="Calibri" w:cs="Calibri"/>
          <w:lang w:eastAsia="fi-FI"/>
        </w:rPr>
        <w:t xml:space="preserve">tekee varautumissuunnitelman perhehoidon </w:t>
      </w:r>
      <w:r w:rsidR="007D3F19" w:rsidRPr="00F61BBF">
        <w:rPr>
          <w:rFonts w:ascii="Calibri" w:eastAsia="Times New Roman" w:hAnsi="Calibri" w:cs="Calibri"/>
          <w:lang w:eastAsia="fi-FI"/>
        </w:rPr>
        <w:t>äkillisen päättymisen tai vähenemisen varalle.</w:t>
      </w:r>
      <w:r w:rsidRPr="00F61BBF">
        <w:rPr>
          <w:rFonts w:ascii="Calibri" w:eastAsia="Times New Roman" w:hAnsi="Calibri" w:cs="Calibri"/>
          <w:lang w:eastAsia="fi-FI"/>
        </w:rPr>
        <w:t xml:space="preserve"> </w:t>
      </w:r>
      <w:r w:rsidRPr="00F61BBF">
        <w:rPr>
          <w:rFonts w:ascii="Calibri" w:eastAsia="Calibri" w:hAnsi="Calibri" w:cs="Calibri"/>
        </w:rPr>
        <w:t>#TietoaPerhehoidosta</w:t>
      </w:r>
      <w:r w:rsidRPr="00F61BBF">
        <w:rPr>
          <w:rFonts w:ascii="Calibri" w:eastAsia="Calibri" w:hAnsi="Calibri" w:cs="Calibri"/>
          <w:color w:val="000000" w:themeColor="text1"/>
        </w:rPr>
        <w:t xml:space="preserve"> </w:t>
      </w:r>
      <w:r w:rsidRPr="00F61BBF">
        <w:rPr>
          <w:rFonts w:ascii="Calibri" w:eastAsia="Calibri" w:hAnsi="Calibri" w:cs="Calibri"/>
        </w:rPr>
        <w:t>#SuunnitelmallinenPerhehoito</w:t>
      </w:r>
    </w:p>
    <w:p w14:paraId="1E47C52E" w14:textId="77777777" w:rsidR="00150754" w:rsidRPr="00150754" w:rsidRDefault="00150754" w:rsidP="00150754">
      <w:pPr>
        <w:spacing w:line="257" w:lineRule="auto"/>
        <w:ind w:left="426"/>
      </w:pPr>
    </w:p>
    <w:p w14:paraId="27D98CAC" w14:textId="7E696F48" w:rsidR="005E4147" w:rsidRDefault="3C301AA3" w:rsidP="007C5D8B">
      <w:pPr>
        <w:spacing w:line="257" w:lineRule="auto"/>
        <w:ind w:left="567"/>
        <w:rPr>
          <w:rFonts w:ascii="Calibri" w:eastAsia="Calibri" w:hAnsi="Calibri" w:cs="Calibri"/>
          <w:b/>
          <w:bCs/>
          <w:color w:val="000000" w:themeColor="text1"/>
        </w:rPr>
      </w:pPr>
      <w:r w:rsidRPr="001E173D">
        <w:rPr>
          <w:rFonts w:ascii="Calibri" w:eastAsia="Calibri" w:hAnsi="Calibri" w:cs="Calibri"/>
          <w:b/>
          <w:bCs/>
          <w:color w:val="000000" w:themeColor="text1"/>
        </w:rPr>
        <w:t>Tietoa avuksesi oikean tiedon levittämisessä</w:t>
      </w:r>
    </w:p>
    <w:p w14:paraId="3A002DAA" w14:textId="63CA0DE7" w:rsidR="004B4E1E" w:rsidRPr="0090757A" w:rsidRDefault="0024655E" w:rsidP="007C5D8B">
      <w:pPr>
        <w:spacing w:line="256" w:lineRule="auto"/>
        <w:ind w:left="567"/>
        <w:rPr>
          <w:rFonts w:ascii="Calibri" w:eastAsia="Calibri" w:hAnsi="Calibri" w:cs="Calibri"/>
        </w:rPr>
      </w:pPr>
      <w:r w:rsidRPr="0090757A">
        <w:rPr>
          <w:rFonts w:ascii="Calibri" w:eastAsia="Calibri" w:hAnsi="Calibri" w:cs="Calibri"/>
        </w:rPr>
        <w:t>Viranomaisella on ohjaus- ja neuvontavelvollisuus</w:t>
      </w:r>
      <w:r w:rsidR="00F01459">
        <w:rPr>
          <w:rFonts w:ascii="Calibri" w:eastAsia="Calibri" w:hAnsi="Calibri" w:cs="Calibri"/>
        </w:rPr>
        <w:t>.</w:t>
      </w:r>
      <w:r w:rsidR="0071684E" w:rsidRPr="0090757A">
        <w:rPr>
          <w:rFonts w:ascii="Calibri" w:eastAsia="Calibri" w:hAnsi="Calibri" w:cs="Calibri"/>
        </w:rPr>
        <w:t xml:space="preserve"> </w:t>
      </w:r>
      <w:r w:rsidR="00F01459">
        <w:rPr>
          <w:rFonts w:ascii="Calibri" w:eastAsia="Calibri" w:hAnsi="Calibri" w:cs="Calibri"/>
        </w:rPr>
        <w:t>V</w:t>
      </w:r>
      <w:r w:rsidR="0071684E" w:rsidRPr="0090757A">
        <w:rPr>
          <w:rFonts w:ascii="Calibri" w:eastAsia="Calibri" w:hAnsi="Calibri" w:cs="Calibri"/>
        </w:rPr>
        <w:t xml:space="preserve">aikka </w:t>
      </w:r>
      <w:r w:rsidR="00DF1C0C" w:rsidRPr="0090757A">
        <w:rPr>
          <w:rFonts w:ascii="Calibri" w:eastAsia="Calibri" w:hAnsi="Calibri" w:cs="Calibri"/>
        </w:rPr>
        <w:t>perhehoitajan vastuutyöntekijän</w:t>
      </w:r>
      <w:r w:rsidR="004E7831" w:rsidRPr="0090757A">
        <w:rPr>
          <w:rFonts w:ascii="Calibri" w:eastAsia="Calibri" w:hAnsi="Calibri" w:cs="Calibri"/>
        </w:rPr>
        <w:t>,</w:t>
      </w:r>
      <w:r w:rsidR="00DF1C0C" w:rsidRPr="0090757A">
        <w:rPr>
          <w:rFonts w:ascii="Calibri" w:eastAsia="Calibri" w:hAnsi="Calibri" w:cs="Calibri"/>
        </w:rPr>
        <w:t xml:space="preserve"> lapsen asioista vastaavan sosiaalityöntekijän tai </w:t>
      </w:r>
      <w:r w:rsidR="00D4611E" w:rsidRPr="0090757A">
        <w:rPr>
          <w:rFonts w:ascii="Calibri" w:eastAsia="Calibri" w:hAnsi="Calibri" w:cs="Calibri"/>
        </w:rPr>
        <w:t>aikuis</w:t>
      </w:r>
      <w:r w:rsidR="008B1A0F" w:rsidRPr="0090757A">
        <w:rPr>
          <w:rFonts w:ascii="Calibri" w:eastAsia="Calibri" w:hAnsi="Calibri" w:cs="Calibri"/>
        </w:rPr>
        <w:t xml:space="preserve">en </w:t>
      </w:r>
      <w:r w:rsidR="00823719" w:rsidRPr="0090757A">
        <w:rPr>
          <w:rFonts w:ascii="Calibri" w:eastAsia="Calibri" w:hAnsi="Calibri" w:cs="Calibri"/>
        </w:rPr>
        <w:t>palveluista vastaava</w:t>
      </w:r>
      <w:r w:rsidR="00943FA9" w:rsidRPr="0090757A">
        <w:rPr>
          <w:rFonts w:ascii="Calibri" w:eastAsia="Calibri" w:hAnsi="Calibri" w:cs="Calibri"/>
        </w:rPr>
        <w:t xml:space="preserve">n </w:t>
      </w:r>
      <w:r w:rsidR="003B61A5" w:rsidRPr="0090757A">
        <w:rPr>
          <w:rFonts w:ascii="Calibri" w:eastAsia="Calibri" w:hAnsi="Calibri" w:cs="Calibri"/>
        </w:rPr>
        <w:t>työntekijän ei tarvitse olla</w:t>
      </w:r>
      <w:r w:rsidR="00EE5671" w:rsidRPr="0090757A">
        <w:rPr>
          <w:rFonts w:ascii="Calibri" w:eastAsia="Calibri" w:hAnsi="Calibri" w:cs="Calibri"/>
        </w:rPr>
        <w:t xml:space="preserve"> </w:t>
      </w:r>
      <w:r w:rsidR="00B0395F" w:rsidRPr="0090757A">
        <w:rPr>
          <w:rFonts w:ascii="Calibri" w:eastAsia="Calibri" w:hAnsi="Calibri" w:cs="Calibri"/>
        </w:rPr>
        <w:t>sosiaali</w:t>
      </w:r>
      <w:r w:rsidR="00D30B00" w:rsidRPr="0090757A">
        <w:rPr>
          <w:rFonts w:ascii="Calibri" w:eastAsia="Calibri" w:hAnsi="Calibri" w:cs="Calibri"/>
        </w:rPr>
        <w:t>etuuksien</w:t>
      </w:r>
      <w:r w:rsidR="00B0395F" w:rsidRPr="0090757A">
        <w:rPr>
          <w:rFonts w:ascii="Calibri" w:eastAsia="Calibri" w:hAnsi="Calibri" w:cs="Calibri"/>
        </w:rPr>
        <w:t xml:space="preserve"> </w:t>
      </w:r>
      <w:r w:rsidR="00DF1C0C" w:rsidRPr="0090757A">
        <w:rPr>
          <w:rFonts w:ascii="Calibri" w:eastAsia="Calibri" w:hAnsi="Calibri" w:cs="Calibri"/>
        </w:rPr>
        <w:t>asian</w:t>
      </w:r>
      <w:r w:rsidR="00EE5671" w:rsidRPr="0090757A">
        <w:rPr>
          <w:rFonts w:ascii="Calibri" w:eastAsia="Calibri" w:hAnsi="Calibri" w:cs="Calibri"/>
        </w:rPr>
        <w:t>tuntija</w:t>
      </w:r>
      <w:r w:rsidR="004E7831" w:rsidRPr="0090757A">
        <w:rPr>
          <w:rFonts w:ascii="Calibri" w:eastAsia="Calibri" w:hAnsi="Calibri" w:cs="Calibri"/>
        </w:rPr>
        <w:t xml:space="preserve">, </w:t>
      </w:r>
      <w:r w:rsidR="6140E738" w:rsidRPr="0090757A">
        <w:rPr>
          <w:rFonts w:ascii="Calibri" w:eastAsia="Calibri" w:hAnsi="Calibri" w:cs="Calibri"/>
        </w:rPr>
        <w:t xml:space="preserve">hänen </w:t>
      </w:r>
      <w:r w:rsidR="004E7831" w:rsidRPr="0090757A">
        <w:rPr>
          <w:rFonts w:ascii="Calibri" w:eastAsia="Calibri" w:hAnsi="Calibri" w:cs="Calibri"/>
        </w:rPr>
        <w:t xml:space="preserve">on </w:t>
      </w:r>
      <w:r w:rsidR="00EF3BA6" w:rsidRPr="0090757A">
        <w:rPr>
          <w:rFonts w:ascii="Calibri" w:eastAsia="Calibri" w:hAnsi="Calibri" w:cs="Calibri"/>
        </w:rPr>
        <w:t>tärkeä tunnistaa perhehoi</w:t>
      </w:r>
      <w:r w:rsidR="00522FFA" w:rsidRPr="0090757A">
        <w:rPr>
          <w:rFonts w:ascii="Calibri" w:eastAsia="Calibri" w:hAnsi="Calibri" w:cs="Calibri"/>
        </w:rPr>
        <w:t>tajan sosiaaliturvan</w:t>
      </w:r>
      <w:r w:rsidR="004B5434" w:rsidRPr="0090757A">
        <w:rPr>
          <w:rFonts w:ascii="Calibri" w:eastAsia="Calibri" w:hAnsi="Calibri" w:cs="Calibri"/>
        </w:rPr>
        <w:t xml:space="preserve"> heikkoudet voidakseen ottaa</w:t>
      </w:r>
      <w:r w:rsidR="001A70BA" w:rsidRPr="0090757A">
        <w:rPr>
          <w:rFonts w:ascii="Calibri" w:eastAsia="Calibri" w:hAnsi="Calibri" w:cs="Calibri"/>
        </w:rPr>
        <w:t xml:space="preserve"> ne</w:t>
      </w:r>
      <w:r w:rsidR="004B5434" w:rsidRPr="0090757A">
        <w:rPr>
          <w:rFonts w:ascii="Calibri" w:eastAsia="Calibri" w:hAnsi="Calibri" w:cs="Calibri"/>
        </w:rPr>
        <w:t xml:space="preserve"> huomioon </w:t>
      </w:r>
      <w:r w:rsidR="009B173A">
        <w:rPr>
          <w:rFonts w:ascii="Calibri" w:eastAsia="Calibri" w:hAnsi="Calibri" w:cs="Calibri"/>
        </w:rPr>
        <w:t>ja</w:t>
      </w:r>
      <w:r w:rsidR="004B5434" w:rsidRPr="0090757A">
        <w:rPr>
          <w:rFonts w:ascii="Calibri" w:eastAsia="Calibri" w:hAnsi="Calibri" w:cs="Calibri"/>
        </w:rPr>
        <w:t xml:space="preserve"> neuvoa perhehoitajaa</w:t>
      </w:r>
      <w:r w:rsidR="002B3468" w:rsidRPr="0090757A">
        <w:rPr>
          <w:rFonts w:ascii="Calibri" w:eastAsia="Calibri" w:hAnsi="Calibri" w:cs="Calibri"/>
        </w:rPr>
        <w:t xml:space="preserve">. </w:t>
      </w:r>
      <w:r w:rsidR="00430832" w:rsidRPr="0090757A">
        <w:rPr>
          <w:rFonts w:ascii="Calibri" w:eastAsia="Calibri" w:hAnsi="Calibri" w:cs="Calibri"/>
        </w:rPr>
        <w:t>Perhehoitajan</w:t>
      </w:r>
      <w:r w:rsidR="00DE25B4">
        <w:rPr>
          <w:rFonts w:ascii="Calibri" w:eastAsia="Calibri" w:hAnsi="Calibri" w:cs="Calibri"/>
        </w:rPr>
        <w:t xml:space="preserve"> itse</w:t>
      </w:r>
      <w:r w:rsidR="00430832" w:rsidRPr="0090757A">
        <w:rPr>
          <w:rFonts w:ascii="Calibri" w:eastAsia="Calibri" w:hAnsi="Calibri" w:cs="Calibri"/>
        </w:rPr>
        <w:t xml:space="preserve"> on myös tärkeä</w:t>
      </w:r>
      <w:r w:rsidR="00DE25B4">
        <w:rPr>
          <w:rFonts w:ascii="Calibri" w:eastAsia="Calibri" w:hAnsi="Calibri" w:cs="Calibri"/>
        </w:rPr>
        <w:t>ä</w:t>
      </w:r>
      <w:r w:rsidR="003F5967" w:rsidRPr="0090757A">
        <w:rPr>
          <w:rFonts w:ascii="Calibri" w:eastAsia="Calibri" w:hAnsi="Calibri" w:cs="Calibri"/>
        </w:rPr>
        <w:t xml:space="preserve"> huolehtia, että tiedot sosiaaliturvasta </w:t>
      </w:r>
      <w:r w:rsidR="00F80DCA" w:rsidRPr="0090757A">
        <w:rPr>
          <w:rFonts w:ascii="Calibri" w:eastAsia="Calibri" w:hAnsi="Calibri" w:cs="Calibri"/>
        </w:rPr>
        <w:t xml:space="preserve">eri </w:t>
      </w:r>
      <w:r w:rsidR="004B4E1E" w:rsidRPr="0090757A">
        <w:rPr>
          <w:rFonts w:ascii="Calibri" w:eastAsia="Calibri" w:hAnsi="Calibri" w:cs="Calibri"/>
        </w:rPr>
        <w:t xml:space="preserve">perhehoidon prosessin vaiheissa ovat ajantasaiset. </w:t>
      </w:r>
    </w:p>
    <w:p w14:paraId="7464695C" w14:textId="63A84D3B" w:rsidR="00BF018B" w:rsidRDefault="00E016BA" w:rsidP="007C5D8B">
      <w:pPr>
        <w:pStyle w:val="Peruskappale"/>
        <w:ind w:left="567" w:firstLine="0"/>
        <w:jc w:val="left"/>
        <w:rPr>
          <w:rFonts w:asciiTheme="minorHAnsi" w:eastAsia="Calibri" w:hAnsiTheme="minorHAnsi" w:cstheme="minorHAnsi"/>
          <w:color w:val="auto"/>
          <w:sz w:val="22"/>
          <w:szCs w:val="22"/>
        </w:rPr>
      </w:pPr>
      <w:r w:rsidRPr="0069267D">
        <w:rPr>
          <w:rFonts w:asciiTheme="minorHAnsi" w:eastAsia="Calibri" w:hAnsiTheme="minorHAnsi" w:cstheme="minorHAnsi"/>
          <w:color w:val="auto"/>
          <w:sz w:val="22"/>
          <w:szCs w:val="22"/>
        </w:rPr>
        <w:t>Perhehoitajuus ei ole työsuhde, eikä se kerrytä työssäoloehtoa</w:t>
      </w:r>
      <w:r w:rsidR="002B6E4B">
        <w:rPr>
          <w:rFonts w:asciiTheme="minorHAnsi" w:eastAsia="Calibri" w:hAnsiTheme="minorHAnsi" w:cstheme="minorHAnsi"/>
          <w:color w:val="auto"/>
          <w:sz w:val="22"/>
          <w:szCs w:val="22"/>
        </w:rPr>
        <w:t xml:space="preserve">, joka on ansiosidonnaisen </w:t>
      </w:r>
      <w:r w:rsidR="002B6E4B" w:rsidRPr="0069267D">
        <w:rPr>
          <w:rFonts w:asciiTheme="minorHAnsi" w:eastAsia="Calibri" w:hAnsiTheme="minorHAnsi" w:cstheme="minorHAnsi"/>
          <w:color w:val="auto"/>
          <w:sz w:val="22"/>
          <w:szCs w:val="22"/>
        </w:rPr>
        <w:t>työttömyysturvan edellyt</w:t>
      </w:r>
      <w:r w:rsidR="002B6E4B">
        <w:rPr>
          <w:rFonts w:asciiTheme="minorHAnsi" w:eastAsia="Calibri" w:hAnsiTheme="minorHAnsi" w:cstheme="minorHAnsi"/>
          <w:color w:val="auto"/>
          <w:sz w:val="22"/>
          <w:szCs w:val="22"/>
        </w:rPr>
        <w:t>ys</w:t>
      </w:r>
      <w:r w:rsidRPr="0069267D">
        <w:rPr>
          <w:rFonts w:asciiTheme="minorHAnsi" w:eastAsia="Calibri" w:hAnsiTheme="minorHAnsi" w:cstheme="minorHAnsi"/>
          <w:color w:val="auto"/>
          <w:sz w:val="22"/>
          <w:szCs w:val="22"/>
        </w:rPr>
        <w:t>. Perhehoitajuus on hyväksyttävä syy olla pois työmarkkinoilta</w:t>
      </w:r>
      <w:r w:rsidR="00A25CEC">
        <w:rPr>
          <w:rFonts w:asciiTheme="minorHAnsi" w:eastAsia="Calibri" w:hAnsiTheme="minorHAnsi" w:cstheme="minorHAnsi"/>
          <w:color w:val="auto"/>
          <w:sz w:val="22"/>
          <w:szCs w:val="22"/>
        </w:rPr>
        <w:t>,</w:t>
      </w:r>
      <w:r w:rsidRPr="0069267D">
        <w:rPr>
          <w:rFonts w:asciiTheme="minorHAnsi" w:eastAsia="Calibri" w:hAnsiTheme="minorHAnsi" w:cstheme="minorHAnsi"/>
          <w:color w:val="auto"/>
          <w:sz w:val="22"/>
          <w:szCs w:val="22"/>
        </w:rPr>
        <w:t xml:space="preserve"> ja perhehoidon päättyessä kannattaa selvittää mahdollisuus saada ansiosidonnaista päivärahaa aiemman työsuhteen työssäoloehdon kertymisen perusteella. Ansiopäivärahan saaminen edellyttää sitä, että perhehoitaja on työttömyyskassan jäsen joko aiemman tai perhehoidon rinnalla olevan nykyisen palkkatyön tai yritystoiminnan kautta.</w:t>
      </w:r>
      <w:r w:rsidR="0048378B" w:rsidRPr="0069267D">
        <w:rPr>
          <w:rFonts w:asciiTheme="minorHAnsi" w:eastAsia="Calibri" w:hAnsiTheme="minorHAnsi" w:cstheme="minorHAnsi"/>
          <w:color w:val="auto"/>
          <w:sz w:val="22"/>
          <w:szCs w:val="22"/>
        </w:rPr>
        <w:t xml:space="preserve"> Ellei perhehoitajalla ole oikeutta ansiopäivärahaan, työttömyysetuutta haetaan Kelasta. </w:t>
      </w:r>
    </w:p>
    <w:p w14:paraId="09713671" w14:textId="77777777" w:rsidR="00BD6030" w:rsidRDefault="00BD6030" w:rsidP="007C5D8B">
      <w:pPr>
        <w:pStyle w:val="Peruskappale"/>
        <w:ind w:left="567" w:firstLine="0"/>
        <w:jc w:val="left"/>
        <w:rPr>
          <w:rFonts w:asciiTheme="minorHAnsi" w:eastAsia="Calibri" w:hAnsiTheme="minorHAnsi" w:cstheme="minorHAnsi"/>
          <w:color w:val="auto"/>
          <w:sz w:val="22"/>
          <w:szCs w:val="22"/>
        </w:rPr>
      </w:pPr>
    </w:p>
    <w:p w14:paraId="79873834" w14:textId="4D9F2F99" w:rsidR="001A1AFA" w:rsidRPr="00BF018B" w:rsidRDefault="00E44119" w:rsidP="007C5D8B">
      <w:pPr>
        <w:ind w:left="567"/>
      </w:pPr>
      <w:r w:rsidRPr="00BF018B">
        <w:t xml:space="preserve">Perhehoidon aikana käytävät </w:t>
      </w:r>
      <w:r w:rsidR="002D1BFF" w:rsidRPr="00BF018B">
        <w:t>ennakoivat k</w:t>
      </w:r>
      <w:r w:rsidR="00FD6AE7" w:rsidRPr="00BF018B">
        <w:t>eskustelut perhehoitajan ja perhehoidon järjestäjän kesken mahdollistavat perhehoidon suunnitelmallista järjestämistä tilanteissa</w:t>
      </w:r>
      <w:r w:rsidR="001C7597" w:rsidRPr="00BF018B">
        <w:t>, joissa perhehoito päättyy</w:t>
      </w:r>
      <w:r w:rsidR="00EB09D7" w:rsidRPr="00BF018B">
        <w:t>,</w:t>
      </w:r>
      <w:r w:rsidR="004A021D">
        <w:t xml:space="preserve"> perhehoitoa</w:t>
      </w:r>
      <w:r w:rsidR="001C7597" w:rsidRPr="00BF018B">
        <w:t xml:space="preserve"> on vähän</w:t>
      </w:r>
      <w:r w:rsidR="00EB09D7" w:rsidRPr="00BF018B">
        <w:t xml:space="preserve"> tai </w:t>
      </w:r>
      <w:r w:rsidR="00B03AAD">
        <w:t>perhehoito</w:t>
      </w:r>
      <w:r w:rsidR="00EB09D7" w:rsidRPr="00BF018B">
        <w:t xml:space="preserve">sijoitusten välillä on taukoja. </w:t>
      </w:r>
    </w:p>
    <w:p w14:paraId="6F228365" w14:textId="4EB29200" w:rsidR="00E016BA" w:rsidRPr="000C0FFA" w:rsidRDefault="00EB09D7" w:rsidP="007C5D8B">
      <w:pPr>
        <w:spacing w:line="256" w:lineRule="auto"/>
        <w:ind w:left="567"/>
        <w:rPr>
          <w:rFonts w:ascii="Calibri" w:eastAsia="Calibri" w:hAnsi="Calibri" w:cs="Calibri"/>
        </w:rPr>
      </w:pPr>
      <w:r w:rsidRPr="000C0FFA">
        <w:rPr>
          <w:rFonts w:ascii="Calibri" w:eastAsia="Calibri" w:hAnsi="Calibri" w:cs="Calibri"/>
        </w:rPr>
        <w:t xml:space="preserve">Tällaisissa tilanteissa </w:t>
      </w:r>
      <w:r w:rsidR="007978A6" w:rsidRPr="000C0FFA">
        <w:rPr>
          <w:rFonts w:ascii="Calibri" w:eastAsia="Calibri" w:hAnsi="Calibri" w:cs="Calibri"/>
        </w:rPr>
        <w:t>perhehoitaja v</w:t>
      </w:r>
      <w:r w:rsidR="00CE6A5A" w:rsidRPr="000C0FFA">
        <w:rPr>
          <w:rFonts w:ascii="Calibri" w:eastAsia="Calibri" w:hAnsi="Calibri" w:cs="Calibri"/>
        </w:rPr>
        <w:t>oi</w:t>
      </w:r>
      <w:r w:rsidRPr="000C0FFA">
        <w:rPr>
          <w:rFonts w:ascii="Calibri" w:eastAsia="Calibri" w:hAnsi="Calibri" w:cs="Calibri"/>
        </w:rPr>
        <w:t>si</w:t>
      </w:r>
      <w:r w:rsidR="00CE6A5A" w:rsidRPr="000C0FFA">
        <w:rPr>
          <w:rFonts w:ascii="Calibri" w:eastAsia="Calibri" w:hAnsi="Calibri" w:cs="Calibri"/>
        </w:rPr>
        <w:t xml:space="preserve"> toimia esimerkiksi </w:t>
      </w:r>
      <w:r w:rsidR="006A746A" w:rsidRPr="000C0FFA">
        <w:rPr>
          <w:rFonts w:ascii="Calibri" w:eastAsia="Calibri" w:hAnsi="Calibri" w:cs="Calibri"/>
        </w:rPr>
        <w:t>sijaishoitajana</w:t>
      </w:r>
      <w:r w:rsidR="00F707B7">
        <w:rPr>
          <w:rFonts w:ascii="Calibri" w:eastAsia="Calibri" w:hAnsi="Calibri" w:cs="Calibri"/>
        </w:rPr>
        <w:t xml:space="preserve"> tai</w:t>
      </w:r>
      <w:r w:rsidR="006879A9" w:rsidRPr="000C0FFA">
        <w:rPr>
          <w:rFonts w:ascii="Calibri" w:eastAsia="Calibri" w:hAnsi="Calibri" w:cs="Calibri"/>
        </w:rPr>
        <w:t xml:space="preserve"> </w:t>
      </w:r>
      <w:r w:rsidR="00B058E4" w:rsidRPr="000C0FFA">
        <w:rPr>
          <w:rFonts w:ascii="Calibri" w:eastAsia="Calibri" w:hAnsi="Calibri" w:cs="Calibri"/>
        </w:rPr>
        <w:t xml:space="preserve">lyhytaikaisena tai osavuorokautisena perhehoitajana. </w:t>
      </w:r>
      <w:r w:rsidR="001563CA" w:rsidRPr="000C0FFA">
        <w:rPr>
          <w:rFonts w:ascii="Calibri" w:eastAsia="Calibri" w:hAnsi="Calibri" w:cs="Calibri"/>
        </w:rPr>
        <w:t xml:space="preserve">Tämä tuo </w:t>
      </w:r>
      <w:r w:rsidR="00CC3C35" w:rsidRPr="000C0FFA">
        <w:rPr>
          <w:rFonts w:ascii="Calibri" w:eastAsia="Calibri" w:hAnsi="Calibri" w:cs="Calibri"/>
        </w:rPr>
        <w:t xml:space="preserve">resurssia perhehoidon järjestäjälle, mutta antaa myös perhehoitajalle </w:t>
      </w:r>
      <w:r w:rsidR="0013609F" w:rsidRPr="000C0FFA">
        <w:rPr>
          <w:rFonts w:ascii="Calibri" w:eastAsia="Calibri" w:hAnsi="Calibri" w:cs="Calibri"/>
        </w:rPr>
        <w:t xml:space="preserve">mahdollisuuden </w:t>
      </w:r>
      <w:r w:rsidR="001A1AFA" w:rsidRPr="000C0FFA">
        <w:rPr>
          <w:rFonts w:ascii="Calibri" w:eastAsia="Calibri" w:hAnsi="Calibri" w:cs="Calibri"/>
        </w:rPr>
        <w:t>varautua taloudellisiin muutoksiin</w:t>
      </w:r>
      <w:r w:rsidR="000C0FFA" w:rsidRPr="000C0FFA">
        <w:rPr>
          <w:rFonts w:ascii="Calibri" w:eastAsia="Calibri" w:hAnsi="Calibri" w:cs="Calibri"/>
        </w:rPr>
        <w:t xml:space="preserve"> ja tuo taloudellista turvaa. </w:t>
      </w:r>
      <w:r w:rsidR="00D33B5A" w:rsidRPr="000C0FFA">
        <w:rPr>
          <w:rFonts w:ascii="Calibri" w:eastAsia="Calibri" w:hAnsi="Calibri" w:cs="Calibri"/>
        </w:rPr>
        <w:t xml:space="preserve"> </w:t>
      </w:r>
    </w:p>
    <w:p w14:paraId="61181BE9" w14:textId="77777777" w:rsidR="003F231D" w:rsidRDefault="003F231D" w:rsidP="007C5D8B">
      <w:pPr>
        <w:pStyle w:val="Vliotsikko2"/>
        <w:ind w:left="567"/>
        <w:rPr>
          <w:rFonts w:ascii="Cambria" w:hAnsi="Cambria" w:cs="Cambria"/>
          <w:b w:val="0"/>
          <w:bCs w:val="0"/>
          <w:sz w:val="19"/>
          <w:szCs w:val="19"/>
        </w:rPr>
      </w:pPr>
      <w:r>
        <w:t>Vanhuuseläke</w:t>
      </w:r>
    </w:p>
    <w:p w14:paraId="74F3B44D" w14:textId="250C6025" w:rsidR="003F231D" w:rsidRPr="003F231D" w:rsidRDefault="003F231D" w:rsidP="007C5D8B">
      <w:pPr>
        <w:spacing w:line="256" w:lineRule="auto"/>
        <w:ind w:left="567"/>
        <w:rPr>
          <w:rFonts w:ascii="Calibri" w:eastAsia="Calibri" w:hAnsi="Calibri" w:cs="Calibri"/>
        </w:rPr>
      </w:pPr>
      <w:r w:rsidRPr="003F231D">
        <w:rPr>
          <w:rFonts w:ascii="Calibri" w:eastAsia="Calibri" w:hAnsi="Calibri" w:cs="Calibri"/>
        </w:rPr>
        <w:t>Vuonna 2017 voimaan tullut eläkeuudistus vaikuttaa muun muassa eläkeikään ja eläkkeen karttumiseen. Vanhuuseläkeiän alaraja nousee asteittain (</w:t>
      </w:r>
      <w:r w:rsidR="00F65C9C">
        <w:rPr>
          <w:rFonts w:ascii="Calibri" w:eastAsia="Calibri" w:hAnsi="Calibri" w:cs="Calibri"/>
        </w:rPr>
        <w:t>kolme</w:t>
      </w:r>
      <w:r w:rsidRPr="003F231D">
        <w:rPr>
          <w:rFonts w:ascii="Calibri" w:eastAsia="Calibri" w:hAnsi="Calibri" w:cs="Calibri"/>
        </w:rPr>
        <w:t xml:space="preserve"> kuukautta / syntymävuosi) 63 vuodesta 65 vuoteen. Muutos koskee vuonna 1955 syntyneitä ja sitä nuorempia. Vuonna 1962 syntyneet ovat ensimmäinen ikäluokka, jonka vanhuuseläkeiän alaraja on 65 vuotta (vuonna 2027). Vuonna 1965 ja sen jälkeen syntyneiden eläkeikäraja kytketään elinajan kehitykseen, kuitenkin siten, että alinta vanhuuseläkeikää muutettaisiin enintään kahdella kuukaudella vuodessa. </w:t>
      </w:r>
    </w:p>
    <w:p w14:paraId="1EF31159" w14:textId="71472B11" w:rsidR="003F231D" w:rsidRPr="003F231D" w:rsidRDefault="003F231D" w:rsidP="007C5D8B">
      <w:pPr>
        <w:spacing w:line="256" w:lineRule="auto"/>
        <w:ind w:left="567"/>
        <w:rPr>
          <w:rFonts w:ascii="Calibri" w:eastAsia="Calibri" w:hAnsi="Calibri" w:cs="Calibri"/>
        </w:rPr>
      </w:pPr>
      <w:r w:rsidRPr="003F231D">
        <w:rPr>
          <w:rFonts w:ascii="Calibri" w:eastAsia="Calibri" w:hAnsi="Calibri" w:cs="Calibri"/>
        </w:rPr>
        <w:t xml:space="preserve">Vanhuuseläkkeellä voi edelleen toimia perhehoitajana. Tammikuusta 2020 alkaen toimeksiantosuhdetta ei ole tarvinnut enää päättää ensikertaista vanhuuseläkettä hakiessaan, jos toimeksiantosopimus on ainoa eläkkeen alkaessa jatkuva julkisten alojen eläkelain mukainen palvelussuhde. </w:t>
      </w:r>
    </w:p>
    <w:p w14:paraId="4037168D" w14:textId="05C8DD87" w:rsidR="003F231D" w:rsidRPr="003F231D" w:rsidRDefault="003F231D" w:rsidP="007C5D8B">
      <w:pPr>
        <w:spacing w:line="256" w:lineRule="auto"/>
        <w:ind w:left="567"/>
        <w:rPr>
          <w:rFonts w:ascii="Calibri" w:eastAsia="Calibri" w:hAnsi="Calibri" w:cs="Calibri"/>
        </w:rPr>
      </w:pPr>
      <w:r w:rsidRPr="003F231D">
        <w:rPr>
          <w:rFonts w:ascii="Calibri" w:eastAsia="Calibri" w:hAnsi="Calibri" w:cs="Calibri"/>
        </w:rPr>
        <w:t>Jos perhehoitaja hakee vanhuuseläkkeen maksuun vanhuuseläkeikänsä alarajan täytyttyä ja jatkaa perhehoitajana, hoitopalkkiot</w:t>
      </w:r>
      <w:r w:rsidR="009D0E92">
        <w:rPr>
          <w:rFonts w:ascii="Calibri" w:eastAsia="Calibri" w:hAnsi="Calibri" w:cs="Calibri"/>
        </w:rPr>
        <w:t xml:space="preserve"> </w:t>
      </w:r>
      <w:r w:rsidR="009D0E92" w:rsidRPr="003F231D">
        <w:rPr>
          <w:rFonts w:ascii="Calibri" w:eastAsia="Calibri" w:hAnsi="Calibri" w:cs="Calibri"/>
        </w:rPr>
        <w:t>kerryttävät</w:t>
      </w:r>
      <w:r w:rsidRPr="003F231D">
        <w:rPr>
          <w:rFonts w:ascii="Calibri" w:eastAsia="Calibri" w:hAnsi="Calibri" w:cs="Calibri"/>
        </w:rPr>
        <w:t xml:space="preserve"> eläkettä eläkkeen karttumisen pääteikään </w:t>
      </w:r>
      <w:r w:rsidRPr="003F231D">
        <w:rPr>
          <w:rFonts w:ascii="Calibri" w:eastAsia="Calibri" w:hAnsi="Calibri" w:cs="Calibri"/>
        </w:rPr>
        <w:lastRenderedPageBreak/>
        <w:t>asti. Tämän vanhuuseläkkeen rinnalla karttuneen eläkkeen saa hakemuksesta maksuun eläkkeen kertymisen pääteiän täytyttyä.</w:t>
      </w:r>
    </w:p>
    <w:p w14:paraId="1C6907E6" w14:textId="39B22733" w:rsidR="003F231D" w:rsidRPr="003F231D" w:rsidRDefault="003F231D" w:rsidP="007C5D8B">
      <w:pPr>
        <w:spacing w:line="256" w:lineRule="auto"/>
        <w:ind w:left="567"/>
        <w:rPr>
          <w:rFonts w:ascii="Calibri" w:eastAsia="Calibri" w:hAnsi="Calibri" w:cs="Calibri"/>
        </w:rPr>
      </w:pPr>
      <w:r w:rsidRPr="003F231D">
        <w:rPr>
          <w:rFonts w:ascii="Calibri" w:eastAsia="Calibri" w:hAnsi="Calibri" w:cs="Calibri"/>
        </w:rPr>
        <w:t>Jos henkilö jatkaa työntekoa alimman vanhuuseläkeiän saavuttamisen jälkeen eikä ota eläkettä maksuun, eläkettä korotetaan 0,4 prosenttia jokaista lykkäyskuukautta kohti (lykkäyskorotus).</w:t>
      </w:r>
    </w:p>
    <w:p w14:paraId="0460D2E2" w14:textId="3802D86F" w:rsidR="003F231D" w:rsidRPr="003F231D" w:rsidRDefault="00EE333F" w:rsidP="007C5D8B">
      <w:pPr>
        <w:spacing w:line="256" w:lineRule="auto"/>
        <w:ind w:left="567"/>
        <w:rPr>
          <w:rFonts w:ascii="Calibri" w:eastAsia="Calibri" w:hAnsi="Calibri" w:cs="Calibri"/>
        </w:rPr>
      </w:pPr>
      <w:r>
        <w:rPr>
          <w:rFonts w:ascii="Calibri" w:eastAsia="Calibri" w:hAnsi="Calibri" w:cs="Calibri"/>
        </w:rPr>
        <w:t>Perhehoitajan eläkkeestä yksityiskohtaisemmin kiinnostuneet voi</w:t>
      </w:r>
      <w:r w:rsidR="007012AB">
        <w:rPr>
          <w:rFonts w:ascii="Calibri" w:eastAsia="Calibri" w:hAnsi="Calibri" w:cs="Calibri"/>
        </w:rPr>
        <w:t xml:space="preserve">t </w:t>
      </w:r>
      <w:r w:rsidR="002876FF">
        <w:rPr>
          <w:rFonts w:ascii="Calibri" w:eastAsia="Calibri" w:hAnsi="Calibri" w:cs="Calibri"/>
        </w:rPr>
        <w:t>ohjata</w:t>
      </w:r>
      <w:r>
        <w:rPr>
          <w:rFonts w:ascii="Calibri" w:eastAsia="Calibri" w:hAnsi="Calibri" w:cs="Calibri"/>
        </w:rPr>
        <w:t xml:space="preserve"> </w:t>
      </w:r>
      <w:hyperlink r:id="rId8" w:history="1">
        <w:r w:rsidRPr="00DF211E">
          <w:rPr>
            <w:rStyle w:val="Hyperlinkki"/>
            <w:rFonts w:ascii="Calibri" w:eastAsia="Calibri" w:hAnsi="Calibri" w:cs="Calibri"/>
          </w:rPr>
          <w:t>Kevan verkkosivuille</w:t>
        </w:r>
      </w:hyperlink>
      <w:r w:rsidR="007012AB">
        <w:rPr>
          <w:rFonts w:ascii="Calibri" w:eastAsia="Calibri" w:hAnsi="Calibri" w:cs="Calibri"/>
        </w:rPr>
        <w:t xml:space="preserve"> ja </w:t>
      </w:r>
      <w:hyperlink r:id="rId9" w:history="1">
        <w:r w:rsidR="007012AB" w:rsidRPr="00674C16">
          <w:rPr>
            <w:rStyle w:val="Hyperlinkki"/>
            <w:rFonts w:ascii="Calibri" w:eastAsia="Calibri" w:hAnsi="Calibri" w:cs="Calibri"/>
          </w:rPr>
          <w:t>Perhehoitoliiton verkkosivuille</w:t>
        </w:r>
      </w:hyperlink>
      <w:r w:rsidR="007012AB">
        <w:rPr>
          <w:rFonts w:ascii="Calibri" w:eastAsia="Calibri" w:hAnsi="Calibri" w:cs="Calibri"/>
        </w:rPr>
        <w:t>.</w:t>
      </w:r>
      <w:r w:rsidR="003F231D" w:rsidRPr="003F231D">
        <w:rPr>
          <w:rFonts w:ascii="Calibri" w:eastAsia="Calibri" w:hAnsi="Calibri" w:cs="Calibri"/>
        </w:rPr>
        <w:t xml:space="preserve"> </w:t>
      </w:r>
    </w:p>
    <w:p w14:paraId="1186D0CA" w14:textId="77777777" w:rsidR="003F231D" w:rsidRPr="00BC2B9A" w:rsidRDefault="003F231D" w:rsidP="007C5D8B">
      <w:pPr>
        <w:spacing w:line="256" w:lineRule="auto"/>
        <w:ind w:left="567"/>
        <w:rPr>
          <w:rFonts w:ascii="Calibri" w:eastAsia="Calibri" w:hAnsi="Calibri" w:cs="Calibri"/>
          <w:b/>
          <w:bCs/>
        </w:rPr>
      </w:pPr>
      <w:r w:rsidRPr="00BC2B9A">
        <w:rPr>
          <w:rFonts w:ascii="Calibri" w:eastAsia="Calibri" w:hAnsi="Calibri" w:cs="Calibri"/>
          <w:b/>
          <w:bCs/>
        </w:rPr>
        <w:t>Osittainen varhennettu vanhuuseläke</w:t>
      </w:r>
    </w:p>
    <w:p w14:paraId="7C04A10F" w14:textId="3FF38768" w:rsidR="003F231D" w:rsidRPr="003F231D" w:rsidRDefault="003F231D" w:rsidP="007C5D8B">
      <w:pPr>
        <w:spacing w:line="256" w:lineRule="auto"/>
        <w:ind w:left="567"/>
        <w:rPr>
          <w:rFonts w:ascii="Calibri" w:eastAsia="Calibri" w:hAnsi="Calibri" w:cs="Calibri"/>
        </w:rPr>
      </w:pPr>
      <w:r w:rsidRPr="003F231D">
        <w:rPr>
          <w:rFonts w:ascii="Calibri" w:eastAsia="Calibri" w:hAnsi="Calibri" w:cs="Calibri"/>
        </w:rPr>
        <w:t xml:space="preserve">Vanhuuseläkettä voi ottaa 61-vuotiaasta alkaen osittain maksuun joko puolet tai neljäsosan. </w:t>
      </w:r>
      <w:r w:rsidR="00076AF0">
        <w:rPr>
          <w:rFonts w:ascii="Calibri" w:eastAsia="Calibri" w:hAnsi="Calibri" w:cs="Calibri"/>
        </w:rPr>
        <w:t>Vu</w:t>
      </w:r>
      <w:r w:rsidR="00076AF0" w:rsidRPr="00BC3B40">
        <w:rPr>
          <w:rFonts w:ascii="Calibri" w:eastAsia="Calibri" w:hAnsi="Calibri" w:cs="Calibri"/>
        </w:rPr>
        <w:t>onna 1964</w:t>
      </w:r>
      <w:r w:rsidR="00076AF0">
        <w:rPr>
          <w:rFonts w:ascii="Calibri" w:eastAsia="Calibri" w:hAnsi="Calibri" w:cs="Calibri"/>
        </w:rPr>
        <w:t xml:space="preserve"> syntyneillä</w:t>
      </w:r>
      <w:r w:rsidR="00076AF0" w:rsidRPr="00BC3B40">
        <w:rPr>
          <w:rFonts w:ascii="Calibri" w:eastAsia="Calibri" w:hAnsi="Calibri" w:cs="Calibri"/>
        </w:rPr>
        <w:t xml:space="preserve"> </w:t>
      </w:r>
      <w:r w:rsidR="00076AF0">
        <w:rPr>
          <w:rFonts w:ascii="Calibri" w:eastAsia="Calibri" w:hAnsi="Calibri" w:cs="Calibri"/>
        </w:rPr>
        <w:t>ikäraja on</w:t>
      </w:r>
      <w:r w:rsidR="00076AF0" w:rsidRPr="00BC3B40">
        <w:rPr>
          <w:rFonts w:ascii="Calibri" w:eastAsia="Calibri" w:hAnsi="Calibri" w:cs="Calibri"/>
        </w:rPr>
        <w:t xml:space="preserve"> 62</w:t>
      </w:r>
      <w:r w:rsidR="00076AF0">
        <w:rPr>
          <w:rFonts w:ascii="Calibri" w:eastAsia="Calibri" w:hAnsi="Calibri" w:cs="Calibri"/>
        </w:rPr>
        <w:t xml:space="preserve"> </w:t>
      </w:r>
      <w:r w:rsidR="00076AF0" w:rsidRPr="00BC3B40">
        <w:rPr>
          <w:rFonts w:ascii="Calibri" w:eastAsia="Calibri" w:hAnsi="Calibri" w:cs="Calibri"/>
        </w:rPr>
        <w:t>vuot</w:t>
      </w:r>
      <w:r w:rsidR="00076AF0">
        <w:rPr>
          <w:rFonts w:ascii="Calibri" w:eastAsia="Calibri" w:hAnsi="Calibri" w:cs="Calibri"/>
        </w:rPr>
        <w:t>ta. Vuonna</w:t>
      </w:r>
      <w:r w:rsidR="00076AF0" w:rsidRPr="00BC3B40">
        <w:rPr>
          <w:rFonts w:ascii="Calibri" w:eastAsia="Calibri" w:hAnsi="Calibri" w:cs="Calibri"/>
        </w:rPr>
        <w:t xml:space="preserve"> 1965 ja sen jälkeen syntynei</w:t>
      </w:r>
      <w:r w:rsidR="00076AF0">
        <w:rPr>
          <w:rFonts w:ascii="Calibri" w:eastAsia="Calibri" w:hAnsi="Calibri" w:cs="Calibri"/>
        </w:rPr>
        <w:t>den</w:t>
      </w:r>
      <w:r w:rsidR="00076AF0" w:rsidRPr="00BC3B40">
        <w:rPr>
          <w:rFonts w:ascii="Calibri" w:eastAsia="Calibri" w:hAnsi="Calibri" w:cs="Calibri"/>
        </w:rPr>
        <w:t xml:space="preserve"> eläkeikää ei ole vielä vahvistettu</w:t>
      </w:r>
      <w:r w:rsidR="00076AF0">
        <w:rPr>
          <w:rFonts w:ascii="Calibri" w:eastAsia="Calibri" w:hAnsi="Calibri" w:cs="Calibri"/>
        </w:rPr>
        <w:t xml:space="preserve">. </w:t>
      </w:r>
      <w:r w:rsidRPr="003F231D">
        <w:rPr>
          <w:rFonts w:ascii="Calibri" w:eastAsia="Calibri" w:hAnsi="Calibri" w:cs="Calibri"/>
        </w:rPr>
        <w:t>Osittainen varhennettu vanhuuseläke pienentää lopullista eläkettä pysyvästi. Eläkkeen suuruuteen tulee 0,4 prosentin suuruinen varhennusvähennys jokaista</w:t>
      </w:r>
      <w:r w:rsidR="00B015FE">
        <w:rPr>
          <w:rFonts w:ascii="Calibri" w:eastAsia="Calibri" w:hAnsi="Calibri" w:cs="Calibri"/>
        </w:rPr>
        <w:t xml:space="preserve"> sellai</w:t>
      </w:r>
      <w:r w:rsidR="00B42DB2">
        <w:rPr>
          <w:rFonts w:ascii="Calibri" w:eastAsia="Calibri" w:hAnsi="Calibri" w:cs="Calibri"/>
        </w:rPr>
        <w:t>s</w:t>
      </w:r>
      <w:r w:rsidR="00B015FE">
        <w:rPr>
          <w:rFonts w:ascii="Calibri" w:eastAsia="Calibri" w:hAnsi="Calibri" w:cs="Calibri"/>
        </w:rPr>
        <w:t>ta</w:t>
      </w:r>
      <w:r w:rsidRPr="003F231D">
        <w:rPr>
          <w:rFonts w:ascii="Calibri" w:eastAsia="Calibri" w:hAnsi="Calibri" w:cs="Calibri"/>
        </w:rPr>
        <w:t xml:space="preserve"> kuukautta kohti, jona eläkettä maksetaan ennen alimman vanhuuseläkeiän täyttymistä. </w:t>
      </w:r>
    </w:p>
    <w:p w14:paraId="58A3A7D2" w14:textId="29E044D5" w:rsidR="003F231D" w:rsidRDefault="003F231D" w:rsidP="007C5D8B">
      <w:pPr>
        <w:spacing w:line="256" w:lineRule="auto"/>
        <w:ind w:left="567"/>
        <w:rPr>
          <w:rFonts w:ascii="Calibri" w:eastAsia="Calibri" w:hAnsi="Calibri" w:cs="Calibri"/>
        </w:rPr>
      </w:pPr>
      <w:r w:rsidRPr="003F231D">
        <w:rPr>
          <w:rFonts w:ascii="Calibri" w:eastAsia="Calibri" w:hAnsi="Calibri" w:cs="Calibri"/>
        </w:rPr>
        <w:t>Osittaisella varhennetulla vanhuuseläkkeellä voi tehdä tai olla tekemättä työtä. Eläkkeen rinnalla tehdystä työstä karttuu uutta eläkettä normaalisti, eikä työn tekemisen ja tulon määrälle ole rajoituksia.</w:t>
      </w:r>
    </w:p>
    <w:p w14:paraId="1BBD62F7" w14:textId="77777777" w:rsidR="007C5D8B" w:rsidRPr="003F231D" w:rsidRDefault="007C5D8B" w:rsidP="007C5D8B">
      <w:pPr>
        <w:spacing w:line="256" w:lineRule="auto"/>
        <w:ind w:left="567"/>
        <w:rPr>
          <w:rFonts w:ascii="Calibri" w:eastAsia="Calibri" w:hAnsi="Calibri" w:cs="Calibri"/>
        </w:rPr>
      </w:pPr>
    </w:p>
    <w:p w14:paraId="1C5D2E36" w14:textId="132D8D43" w:rsidR="0060682C" w:rsidRPr="0090006F" w:rsidRDefault="0060682C" w:rsidP="007C5D8B">
      <w:pPr>
        <w:spacing w:line="256" w:lineRule="auto"/>
        <w:ind w:left="567"/>
        <w:rPr>
          <w:rFonts w:ascii="Calibri" w:eastAsia="Calibri" w:hAnsi="Calibri" w:cs="Calibri"/>
          <w:i/>
          <w:iCs/>
        </w:rPr>
      </w:pPr>
      <w:r w:rsidRPr="0090006F">
        <w:rPr>
          <w:rFonts w:ascii="Calibri" w:eastAsia="Calibri" w:hAnsi="Calibri" w:cs="Calibri"/>
          <w:i/>
          <w:iCs/>
        </w:rPr>
        <w:t xml:space="preserve">Jos sinulle tulee kampanjan teemaan liittyen kysymyksiä </w:t>
      </w:r>
      <w:r w:rsidR="0015054F" w:rsidRPr="0090006F">
        <w:rPr>
          <w:rFonts w:ascii="Calibri" w:eastAsia="Calibri" w:hAnsi="Calibri" w:cs="Calibri"/>
          <w:i/>
          <w:iCs/>
        </w:rPr>
        <w:t>kuntoutus</w:t>
      </w:r>
      <w:r w:rsidR="00150061" w:rsidRPr="0090006F">
        <w:rPr>
          <w:rFonts w:ascii="Calibri" w:eastAsia="Calibri" w:hAnsi="Calibri" w:cs="Calibri"/>
          <w:i/>
          <w:iCs/>
        </w:rPr>
        <w:t>tuesta tai työkyvyttömyyseläkkeestä</w:t>
      </w:r>
      <w:r w:rsidR="00C73B62" w:rsidRPr="0090006F">
        <w:rPr>
          <w:rFonts w:ascii="Calibri" w:eastAsia="Calibri" w:hAnsi="Calibri" w:cs="Calibri"/>
          <w:i/>
          <w:iCs/>
        </w:rPr>
        <w:t>,</w:t>
      </w:r>
      <w:r w:rsidR="00F13372" w:rsidRPr="0090006F">
        <w:rPr>
          <w:rFonts w:ascii="Calibri" w:eastAsia="Calibri" w:hAnsi="Calibri" w:cs="Calibri"/>
          <w:i/>
          <w:iCs/>
        </w:rPr>
        <w:t xml:space="preserve"> voit ohjata </w:t>
      </w:r>
      <w:r w:rsidR="00742369" w:rsidRPr="0090006F">
        <w:rPr>
          <w:rFonts w:ascii="Calibri" w:eastAsia="Calibri" w:hAnsi="Calibri" w:cs="Calibri"/>
          <w:i/>
          <w:iCs/>
        </w:rPr>
        <w:t>kysyjiä</w:t>
      </w:r>
      <w:r w:rsidR="00FC4D97" w:rsidRPr="0090006F">
        <w:rPr>
          <w:rFonts w:ascii="Calibri" w:eastAsia="Calibri" w:hAnsi="Calibri" w:cs="Calibri"/>
          <w:i/>
          <w:iCs/>
        </w:rPr>
        <w:t xml:space="preserve"> Kelan</w:t>
      </w:r>
      <w:r w:rsidR="00844C52" w:rsidRPr="0090006F">
        <w:rPr>
          <w:rFonts w:ascii="Calibri" w:eastAsia="Calibri" w:hAnsi="Calibri" w:cs="Calibri"/>
          <w:i/>
          <w:iCs/>
        </w:rPr>
        <w:t>, Ke</w:t>
      </w:r>
      <w:r w:rsidR="004E1EC0" w:rsidRPr="0090006F">
        <w:rPr>
          <w:rFonts w:ascii="Calibri" w:eastAsia="Calibri" w:hAnsi="Calibri" w:cs="Calibri"/>
          <w:i/>
          <w:iCs/>
        </w:rPr>
        <w:t>v</w:t>
      </w:r>
      <w:r w:rsidR="00844C52" w:rsidRPr="0090006F">
        <w:rPr>
          <w:rFonts w:ascii="Calibri" w:eastAsia="Calibri" w:hAnsi="Calibri" w:cs="Calibri"/>
          <w:i/>
          <w:iCs/>
        </w:rPr>
        <w:t>an ja Perhehoitoliiton verkkosivuille. Muistathan, että voit aina ohjata kysyjää ottamaan yhteyttä Perhehoitoliiton asiantuntijoihin.</w:t>
      </w:r>
      <w:r w:rsidR="00FC4D97" w:rsidRPr="0090006F">
        <w:rPr>
          <w:rFonts w:ascii="Calibri" w:eastAsia="Calibri" w:hAnsi="Calibri" w:cs="Calibri"/>
          <w:i/>
          <w:iCs/>
        </w:rPr>
        <w:t xml:space="preserve"> </w:t>
      </w:r>
    </w:p>
    <w:p w14:paraId="162766D0" w14:textId="3D96F9B8" w:rsidR="00734929" w:rsidRDefault="00734929" w:rsidP="00734929">
      <w:pPr>
        <w:spacing w:line="257" w:lineRule="auto"/>
        <w:rPr>
          <w:rFonts w:ascii="Calibri" w:eastAsia="Calibri" w:hAnsi="Calibri" w:cs="Calibri"/>
        </w:rPr>
      </w:pPr>
    </w:p>
    <w:sectPr w:rsidR="00734929" w:rsidSect="00E114F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71"/>
    <w:multiLevelType w:val="hybridMultilevel"/>
    <w:tmpl w:val="6DC234AE"/>
    <w:lvl w:ilvl="0" w:tplc="450AF9E4">
      <w:start w:val="1"/>
      <w:numFmt w:val="bullet"/>
      <w:lvlText w:val="•"/>
      <w:lvlJc w:val="left"/>
      <w:pPr>
        <w:ind w:left="720" w:hanging="360"/>
      </w:pPr>
      <w:rPr>
        <w:rFonts w:ascii="Calibri" w:hAnsi="Calibri" w:hint="default"/>
      </w:rPr>
    </w:lvl>
    <w:lvl w:ilvl="1" w:tplc="35009650">
      <w:start w:val="1"/>
      <w:numFmt w:val="bullet"/>
      <w:lvlText w:val="o"/>
      <w:lvlJc w:val="left"/>
      <w:pPr>
        <w:ind w:left="1440" w:hanging="360"/>
      </w:pPr>
      <w:rPr>
        <w:rFonts w:ascii="Courier New" w:hAnsi="Courier New" w:hint="default"/>
      </w:rPr>
    </w:lvl>
    <w:lvl w:ilvl="2" w:tplc="E2EC2BD0">
      <w:start w:val="1"/>
      <w:numFmt w:val="bullet"/>
      <w:lvlText w:val=""/>
      <w:lvlJc w:val="left"/>
      <w:pPr>
        <w:ind w:left="2160" w:hanging="360"/>
      </w:pPr>
      <w:rPr>
        <w:rFonts w:ascii="Wingdings" w:hAnsi="Wingdings" w:hint="default"/>
      </w:rPr>
    </w:lvl>
    <w:lvl w:ilvl="3" w:tplc="506EE04E">
      <w:start w:val="1"/>
      <w:numFmt w:val="bullet"/>
      <w:lvlText w:val=""/>
      <w:lvlJc w:val="left"/>
      <w:pPr>
        <w:ind w:left="2880" w:hanging="360"/>
      </w:pPr>
      <w:rPr>
        <w:rFonts w:ascii="Symbol" w:hAnsi="Symbol" w:hint="default"/>
      </w:rPr>
    </w:lvl>
    <w:lvl w:ilvl="4" w:tplc="A7E22FD0">
      <w:start w:val="1"/>
      <w:numFmt w:val="bullet"/>
      <w:lvlText w:val="o"/>
      <w:lvlJc w:val="left"/>
      <w:pPr>
        <w:ind w:left="3600" w:hanging="360"/>
      </w:pPr>
      <w:rPr>
        <w:rFonts w:ascii="Courier New" w:hAnsi="Courier New" w:hint="default"/>
      </w:rPr>
    </w:lvl>
    <w:lvl w:ilvl="5" w:tplc="871A5C5E">
      <w:start w:val="1"/>
      <w:numFmt w:val="bullet"/>
      <w:lvlText w:val=""/>
      <w:lvlJc w:val="left"/>
      <w:pPr>
        <w:ind w:left="4320" w:hanging="360"/>
      </w:pPr>
      <w:rPr>
        <w:rFonts w:ascii="Wingdings" w:hAnsi="Wingdings" w:hint="default"/>
      </w:rPr>
    </w:lvl>
    <w:lvl w:ilvl="6" w:tplc="EC44ADBA">
      <w:start w:val="1"/>
      <w:numFmt w:val="bullet"/>
      <w:lvlText w:val=""/>
      <w:lvlJc w:val="left"/>
      <w:pPr>
        <w:ind w:left="5040" w:hanging="360"/>
      </w:pPr>
      <w:rPr>
        <w:rFonts w:ascii="Symbol" w:hAnsi="Symbol" w:hint="default"/>
      </w:rPr>
    </w:lvl>
    <w:lvl w:ilvl="7" w:tplc="49A6BB74">
      <w:start w:val="1"/>
      <w:numFmt w:val="bullet"/>
      <w:lvlText w:val="o"/>
      <w:lvlJc w:val="left"/>
      <w:pPr>
        <w:ind w:left="5760" w:hanging="360"/>
      </w:pPr>
      <w:rPr>
        <w:rFonts w:ascii="Courier New" w:hAnsi="Courier New" w:hint="default"/>
      </w:rPr>
    </w:lvl>
    <w:lvl w:ilvl="8" w:tplc="07DA8438">
      <w:start w:val="1"/>
      <w:numFmt w:val="bullet"/>
      <w:lvlText w:val=""/>
      <w:lvlJc w:val="left"/>
      <w:pPr>
        <w:ind w:left="6480" w:hanging="360"/>
      </w:pPr>
      <w:rPr>
        <w:rFonts w:ascii="Wingdings" w:hAnsi="Wingdings" w:hint="default"/>
      </w:rPr>
    </w:lvl>
  </w:abstractNum>
  <w:abstractNum w:abstractNumId="1" w15:restartNumberingAfterBreak="0">
    <w:nsid w:val="021622E6"/>
    <w:multiLevelType w:val="hybridMultilevel"/>
    <w:tmpl w:val="FFFFFFFF"/>
    <w:lvl w:ilvl="0" w:tplc="06A09490">
      <w:start w:val="1"/>
      <w:numFmt w:val="bullet"/>
      <w:lvlText w:val=""/>
      <w:lvlJc w:val="left"/>
      <w:pPr>
        <w:ind w:left="720" w:hanging="360"/>
      </w:pPr>
      <w:rPr>
        <w:rFonts w:ascii="Symbol" w:hAnsi="Symbol" w:hint="default"/>
      </w:rPr>
    </w:lvl>
    <w:lvl w:ilvl="1" w:tplc="BE5A3E0C">
      <w:start w:val="1"/>
      <w:numFmt w:val="bullet"/>
      <w:lvlText w:val="o"/>
      <w:lvlJc w:val="left"/>
      <w:pPr>
        <w:ind w:left="1440" w:hanging="360"/>
      </w:pPr>
      <w:rPr>
        <w:rFonts w:ascii="Courier New" w:hAnsi="Courier New" w:hint="default"/>
      </w:rPr>
    </w:lvl>
    <w:lvl w:ilvl="2" w:tplc="DE9A3AC2">
      <w:start w:val="1"/>
      <w:numFmt w:val="bullet"/>
      <w:lvlText w:val=""/>
      <w:lvlJc w:val="left"/>
      <w:pPr>
        <w:ind w:left="2160" w:hanging="360"/>
      </w:pPr>
      <w:rPr>
        <w:rFonts w:ascii="Wingdings" w:hAnsi="Wingdings" w:hint="default"/>
      </w:rPr>
    </w:lvl>
    <w:lvl w:ilvl="3" w:tplc="AF8E8E02">
      <w:start w:val="1"/>
      <w:numFmt w:val="bullet"/>
      <w:lvlText w:val=""/>
      <w:lvlJc w:val="left"/>
      <w:pPr>
        <w:ind w:left="2880" w:hanging="360"/>
      </w:pPr>
      <w:rPr>
        <w:rFonts w:ascii="Symbol" w:hAnsi="Symbol" w:hint="default"/>
      </w:rPr>
    </w:lvl>
    <w:lvl w:ilvl="4" w:tplc="4A202BB0">
      <w:start w:val="1"/>
      <w:numFmt w:val="bullet"/>
      <w:lvlText w:val="o"/>
      <w:lvlJc w:val="left"/>
      <w:pPr>
        <w:ind w:left="3600" w:hanging="360"/>
      </w:pPr>
      <w:rPr>
        <w:rFonts w:ascii="Courier New" w:hAnsi="Courier New" w:hint="default"/>
      </w:rPr>
    </w:lvl>
    <w:lvl w:ilvl="5" w:tplc="456CC13C">
      <w:start w:val="1"/>
      <w:numFmt w:val="bullet"/>
      <w:lvlText w:val=""/>
      <w:lvlJc w:val="left"/>
      <w:pPr>
        <w:ind w:left="4320" w:hanging="360"/>
      </w:pPr>
      <w:rPr>
        <w:rFonts w:ascii="Wingdings" w:hAnsi="Wingdings" w:hint="default"/>
      </w:rPr>
    </w:lvl>
    <w:lvl w:ilvl="6" w:tplc="C52CD28A">
      <w:start w:val="1"/>
      <w:numFmt w:val="bullet"/>
      <w:lvlText w:val=""/>
      <w:lvlJc w:val="left"/>
      <w:pPr>
        <w:ind w:left="5040" w:hanging="360"/>
      </w:pPr>
      <w:rPr>
        <w:rFonts w:ascii="Symbol" w:hAnsi="Symbol" w:hint="default"/>
      </w:rPr>
    </w:lvl>
    <w:lvl w:ilvl="7" w:tplc="B694DB00">
      <w:start w:val="1"/>
      <w:numFmt w:val="bullet"/>
      <w:lvlText w:val="o"/>
      <w:lvlJc w:val="left"/>
      <w:pPr>
        <w:ind w:left="5760" w:hanging="360"/>
      </w:pPr>
      <w:rPr>
        <w:rFonts w:ascii="Courier New" w:hAnsi="Courier New" w:hint="default"/>
      </w:rPr>
    </w:lvl>
    <w:lvl w:ilvl="8" w:tplc="14B02BE4">
      <w:start w:val="1"/>
      <w:numFmt w:val="bullet"/>
      <w:lvlText w:val=""/>
      <w:lvlJc w:val="left"/>
      <w:pPr>
        <w:ind w:left="6480" w:hanging="360"/>
      </w:pPr>
      <w:rPr>
        <w:rFonts w:ascii="Wingdings" w:hAnsi="Wingdings" w:hint="default"/>
      </w:rPr>
    </w:lvl>
  </w:abstractNum>
  <w:abstractNum w:abstractNumId="2" w15:restartNumberingAfterBreak="0">
    <w:nsid w:val="04281B8E"/>
    <w:multiLevelType w:val="hybridMultilevel"/>
    <w:tmpl w:val="B868E234"/>
    <w:lvl w:ilvl="0" w:tplc="9AB6CC32">
      <w:start w:val="1"/>
      <w:numFmt w:val="decimal"/>
      <w:lvlText w:val="%1."/>
      <w:lvlJc w:val="left"/>
      <w:pPr>
        <w:ind w:left="720" w:hanging="360"/>
      </w:pPr>
    </w:lvl>
    <w:lvl w:ilvl="1" w:tplc="342CF4A6">
      <w:start w:val="1"/>
      <w:numFmt w:val="lowerLetter"/>
      <w:lvlText w:val="%2."/>
      <w:lvlJc w:val="left"/>
      <w:pPr>
        <w:ind w:left="1440" w:hanging="360"/>
      </w:pPr>
    </w:lvl>
    <w:lvl w:ilvl="2" w:tplc="176A89E4">
      <w:start w:val="1"/>
      <w:numFmt w:val="lowerRoman"/>
      <w:lvlText w:val="%3."/>
      <w:lvlJc w:val="right"/>
      <w:pPr>
        <w:ind w:left="2160" w:hanging="180"/>
      </w:pPr>
    </w:lvl>
    <w:lvl w:ilvl="3" w:tplc="7396DD68">
      <w:start w:val="1"/>
      <w:numFmt w:val="decimal"/>
      <w:lvlText w:val="%4."/>
      <w:lvlJc w:val="left"/>
      <w:pPr>
        <w:ind w:left="2880" w:hanging="360"/>
      </w:pPr>
    </w:lvl>
    <w:lvl w:ilvl="4" w:tplc="8C181EAC">
      <w:start w:val="1"/>
      <w:numFmt w:val="lowerLetter"/>
      <w:lvlText w:val="%5."/>
      <w:lvlJc w:val="left"/>
      <w:pPr>
        <w:ind w:left="3600" w:hanging="360"/>
      </w:pPr>
    </w:lvl>
    <w:lvl w:ilvl="5" w:tplc="02BE9786">
      <w:start w:val="1"/>
      <w:numFmt w:val="lowerRoman"/>
      <w:lvlText w:val="%6."/>
      <w:lvlJc w:val="right"/>
      <w:pPr>
        <w:ind w:left="4320" w:hanging="180"/>
      </w:pPr>
    </w:lvl>
    <w:lvl w:ilvl="6" w:tplc="98A47BDE">
      <w:start w:val="1"/>
      <w:numFmt w:val="decimal"/>
      <w:lvlText w:val="%7."/>
      <w:lvlJc w:val="left"/>
      <w:pPr>
        <w:ind w:left="5040" w:hanging="360"/>
      </w:pPr>
    </w:lvl>
    <w:lvl w:ilvl="7" w:tplc="85DE0CDE">
      <w:start w:val="1"/>
      <w:numFmt w:val="lowerLetter"/>
      <w:lvlText w:val="%8."/>
      <w:lvlJc w:val="left"/>
      <w:pPr>
        <w:ind w:left="5760" w:hanging="360"/>
      </w:pPr>
    </w:lvl>
    <w:lvl w:ilvl="8" w:tplc="1EA61EE4">
      <w:start w:val="1"/>
      <w:numFmt w:val="lowerRoman"/>
      <w:lvlText w:val="%9."/>
      <w:lvlJc w:val="right"/>
      <w:pPr>
        <w:ind w:left="6480" w:hanging="180"/>
      </w:pPr>
    </w:lvl>
  </w:abstractNum>
  <w:abstractNum w:abstractNumId="3" w15:restartNumberingAfterBreak="0">
    <w:nsid w:val="0A760868"/>
    <w:multiLevelType w:val="hybridMultilevel"/>
    <w:tmpl w:val="7188F0A0"/>
    <w:lvl w:ilvl="0" w:tplc="AE00A4F0">
      <w:start w:val="1"/>
      <w:numFmt w:val="decimal"/>
      <w:lvlText w:val="%1."/>
      <w:lvlJc w:val="left"/>
      <w:pPr>
        <w:ind w:left="720" w:hanging="360"/>
      </w:pPr>
    </w:lvl>
    <w:lvl w:ilvl="1" w:tplc="08528680">
      <w:start w:val="1"/>
      <w:numFmt w:val="lowerLetter"/>
      <w:lvlText w:val="%2."/>
      <w:lvlJc w:val="left"/>
      <w:pPr>
        <w:ind w:left="1440" w:hanging="360"/>
      </w:pPr>
    </w:lvl>
    <w:lvl w:ilvl="2" w:tplc="4FF6EF58">
      <w:start w:val="1"/>
      <w:numFmt w:val="lowerRoman"/>
      <w:lvlText w:val="%3."/>
      <w:lvlJc w:val="right"/>
      <w:pPr>
        <w:ind w:left="2160" w:hanging="180"/>
      </w:pPr>
    </w:lvl>
    <w:lvl w:ilvl="3" w:tplc="8D8A5B00">
      <w:start w:val="1"/>
      <w:numFmt w:val="decimal"/>
      <w:lvlText w:val="%4."/>
      <w:lvlJc w:val="left"/>
      <w:pPr>
        <w:ind w:left="2880" w:hanging="360"/>
      </w:pPr>
    </w:lvl>
    <w:lvl w:ilvl="4" w:tplc="8930950A">
      <w:start w:val="1"/>
      <w:numFmt w:val="lowerLetter"/>
      <w:lvlText w:val="%5."/>
      <w:lvlJc w:val="left"/>
      <w:pPr>
        <w:ind w:left="3600" w:hanging="360"/>
      </w:pPr>
    </w:lvl>
    <w:lvl w:ilvl="5" w:tplc="17022AD2">
      <w:start w:val="1"/>
      <w:numFmt w:val="lowerRoman"/>
      <w:lvlText w:val="%6."/>
      <w:lvlJc w:val="right"/>
      <w:pPr>
        <w:ind w:left="4320" w:hanging="180"/>
      </w:pPr>
    </w:lvl>
    <w:lvl w:ilvl="6" w:tplc="162AABCA">
      <w:start w:val="1"/>
      <w:numFmt w:val="decimal"/>
      <w:lvlText w:val="%7."/>
      <w:lvlJc w:val="left"/>
      <w:pPr>
        <w:ind w:left="5040" w:hanging="360"/>
      </w:pPr>
    </w:lvl>
    <w:lvl w:ilvl="7" w:tplc="11788148">
      <w:start w:val="1"/>
      <w:numFmt w:val="lowerLetter"/>
      <w:lvlText w:val="%8."/>
      <w:lvlJc w:val="left"/>
      <w:pPr>
        <w:ind w:left="5760" w:hanging="360"/>
      </w:pPr>
    </w:lvl>
    <w:lvl w:ilvl="8" w:tplc="1AB84E0C">
      <w:start w:val="1"/>
      <w:numFmt w:val="lowerRoman"/>
      <w:lvlText w:val="%9."/>
      <w:lvlJc w:val="right"/>
      <w:pPr>
        <w:ind w:left="6480" w:hanging="180"/>
      </w:pPr>
    </w:lvl>
  </w:abstractNum>
  <w:abstractNum w:abstractNumId="4" w15:restartNumberingAfterBreak="0">
    <w:nsid w:val="165F6E21"/>
    <w:multiLevelType w:val="hybridMultilevel"/>
    <w:tmpl w:val="69AC4EAE"/>
    <w:lvl w:ilvl="0" w:tplc="FE1AD756">
      <w:start w:val="1"/>
      <w:numFmt w:val="bullet"/>
      <w:lvlText w:val="·"/>
      <w:lvlJc w:val="left"/>
      <w:pPr>
        <w:ind w:left="720" w:hanging="360"/>
      </w:pPr>
      <w:rPr>
        <w:rFonts w:ascii="Symbol" w:hAnsi="Symbol" w:hint="default"/>
      </w:rPr>
    </w:lvl>
    <w:lvl w:ilvl="1" w:tplc="AE14CE92">
      <w:start w:val="1"/>
      <w:numFmt w:val="bullet"/>
      <w:lvlText w:val="o"/>
      <w:lvlJc w:val="left"/>
      <w:pPr>
        <w:ind w:left="1440" w:hanging="360"/>
      </w:pPr>
      <w:rPr>
        <w:rFonts w:ascii="Courier New" w:hAnsi="Courier New" w:hint="default"/>
      </w:rPr>
    </w:lvl>
    <w:lvl w:ilvl="2" w:tplc="6D70FA9A">
      <w:start w:val="1"/>
      <w:numFmt w:val="bullet"/>
      <w:lvlText w:val=""/>
      <w:lvlJc w:val="left"/>
      <w:pPr>
        <w:ind w:left="2160" w:hanging="360"/>
      </w:pPr>
      <w:rPr>
        <w:rFonts w:ascii="Wingdings" w:hAnsi="Wingdings" w:hint="default"/>
      </w:rPr>
    </w:lvl>
    <w:lvl w:ilvl="3" w:tplc="B32AC79E">
      <w:start w:val="1"/>
      <w:numFmt w:val="bullet"/>
      <w:lvlText w:val=""/>
      <w:lvlJc w:val="left"/>
      <w:pPr>
        <w:ind w:left="2880" w:hanging="360"/>
      </w:pPr>
      <w:rPr>
        <w:rFonts w:ascii="Symbol" w:hAnsi="Symbol" w:hint="default"/>
      </w:rPr>
    </w:lvl>
    <w:lvl w:ilvl="4" w:tplc="729EA948">
      <w:start w:val="1"/>
      <w:numFmt w:val="bullet"/>
      <w:lvlText w:val="o"/>
      <w:lvlJc w:val="left"/>
      <w:pPr>
        <w:ind w:left="3600" w:hanging="360"/>
      </w:pPr>
      <w:rPr>
        <w:rFonts w:ascii="Courier New" w:hAnsi="Courier New" w:hint="default"/>
      </w:rPr>
    </w:lvl>
    <w:lvl w:ilvl="5" w:tplc="9C7EF3FE">
      <w:start w:val="1"/>
      <w:numFmt w:val="bullet"/>
      <w:lvlText w:val=""/>
      <w:lvlJc w:val="left"/>
      <w:pPr>
        <w:ind w:left="4320" w:hanging="360"/>
      </w:pPr>
      <w:rPr>
        <w:rFonts w:ascii="Wingdings" w:hAnsi="Wingdings" w:hint="default"/>
      </w:rPr>
    </w:lvl>
    <w:lvl w:ilvl="6" w:tplc="098A4908">
      <w:start w:val="1"/>
      <w:numFmt w:val="bullet"/>
      <w:lvlText w:val=""/>
      <w:lvlJc w:val="left"/>
      <w:pPr>
        <w:ind w:left="5040" w:hanging="360"/>
      </w:pPr>
      <w:rPr>
        <w:rFonts w:ascii="Symbol" w:hAnsi="Symbol" w:hint="default"/>
      </w:rPr>
    </w:lvl>
    <w:lvl w:ilvl="7" w:tplc="502AE608">
      <w:start w:val="1"/>
      <w:numFmt w:val="bullet"/>
      <w:lvlText w:val="o"/>
      <w:lvlJc w:val="left"/>
      <w:pPr>
        <w:ind w:left="5760" w:hanging="360"/>
      </w:pPr>
      <w:rPr>
        <w:rFonts w:ascii="Courier New" w:hAnsi="Courier New" w:hint="default"/>
      </w:rPr>
    </w:lvl>
    <w:lvl w:ilvl="8" w:tplc="648CD662">
      <w:start w:val="1"/>
      <w:numFmt w:val="bullet"/>
      <w:lvlText w:val=""/>
      <w:lvlJc w:val="left"/>
      <w:pPr>
        <w:ind w:left="6480" w:hanging="360"/>
      </w:pPr>
      <w:rPr>
        <w:rFonts w:ascii="Wingdings" w:hAnsi="Wingdings" w:hint="default"/>
      </w:rPr>
    </w:lvl>
  </w:abstractNum>
  <w:abstractNum w:abstractNumId="5" w15:restartNumberingAfterBreak="0">
    <w:nsid w:val="23A10FE1"/>
    <w:multiLevelType w:val="hybridMultilevel"/>
    <w:tmpl w:val="9D58B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A9000B"/>
    <w:multiLevelType w:val="hybridMultilevel"/>
    <w:tmpl w:val="B00AFFF4"/>
    <w:lvl w:ilvl="0" w:tplc="F05C8D08">
      <w:start w:val="1"/>
      <w:numFmt w:val="bullet"/>
      <w:lvlText w:val="•"/>
      <w:lvlJc w:val="left"/>
      <w:pPr>
        <w:ind w:left="720" w:hanging="360"/>
      </w:pPr>
      <w:rPr>
        <w:rFonts w:ascii="Calibri" w:hAnsi="Calibri" w:hint="default"/>
      </w:rPr>
    </w:lvl>
    <w:lvl w:ilvl="1" w:tplc="D2AA5FF0">
      <w:start w:val="1"/>
      <w:numFmt w:val="bullet"/>
      <w:lvlText w:val="o"/>
      <w:lvlJc w:val="left"/>
      <w:pPr>
        <w:ind w:left="1440" w:hanging="360"/>
      </w:pPr>
      <w:rPr>
        <w:rFonts w:ascii="Courier New" w:hAnsi="Courier New" w:hint="default"/>
      </w:rPr>
    </w:lvl>
    <w:lvl w:ilvl="2" w:tplc="DBD62F54">
      <w:start w:val="1"/>
      <w:numFmt w:val="bullet"/>
      <w:lvlText w:val=""/>
      <w:lvlJc w:val="left"/>
      <w:pPr>
        <w:ind w:left="2160" w:hanging="360"/>
      </w:pPr>
      <w:rPr>
        <w:rFonts w:ascii="Wingdings" w:hAnsi="Wingdings" w:hint="default"/>
      </w:rPr>
    </w:lvl>
    <w:lvl w:ilvl="3" w:tplc="002E3830">
      <w:start w:val="1"/>
      <w:numFmt w:val="bullet"/>
      <w:lvlText w:val=""/>
      <w:lvlJc w:val="left"/>
      <w:pPr>
        <w:ind w:left="2880" w:hanging="360"/>
      </w:pPr>
      <w:rPr>
        <w:rFonts w:ascii="Symbol" w:hAnsi="Symbol" w:hint="default"/>
      </w:rPr>
    </w:lvl>
    <w:lvl w:ilvl="4" w:tplc="0C86E15C">
      <w:start w:val="1"/>
      <w:numFmt w:val="bullet"/>
      <w:lvlText w:val="o"/>
      <w:lvlJc w:val="left"/>
      <w:pPr>
        <w:ind w:left="3600" w:hanging="360"/>
      </w:pPr>
      <w:rPr>
        <w:rFonts w:ascii="Courier New" w:hAnsi="Courier New" w:hint="default"/>
      </w:rPr>
    </w:lvl>
    <w:lvl w:ilvl="5" w:tplc="14044D9C">
      <w:start w:val="1"/>
      <w:numFmt w:val="bullet"/>
      <w:lvlText w:val=""/>
      <w:lvlJc w:val="left"/>
      <w:pPr>
        <w:ind w:left="4320" w:hanging="360"/>
      </w:pPr>
      <w:rPr>
        <w:rFonts w:ascii="Wingdings" w:hAnsi="Wingdings" w:hint="default"/>
      </w:rPr>
    </w:lvl>
    <w:lvl w:ilvl="6" w:tplc="C0889C26">
      <w:start w:val="1"/>
      <w:numFmt w:val="bullet"/>
      <w:lvlText w:val=""/>
      <w:lvlJc w:val="left"/>
      <w:pPr>
        <w:ind w:left="5040" w:hanging="360"/>
      </w:pPr>
      <w:rPr>
        <w:rFonts w:ascii="Symbol" w:hAnsi="Symbol" w:hint="default"/>
      </w:rPr>
    </w:lvl>
    <w:lvl w:ilvl="7" w:tplc="E1260722">
      <w:start w:val="1"/>
      <w:numFmt w:val="bullet"/>
      <w:lvlText w:val="o"/>
      <w:lvlJc w:val="left"/>
      <w:pPr>
        <w:ind w:left="5760" w:hanging="360"/>
      </w:pPr>
      <w:rPr>
        <w:rFonts w:ascii="Courier New" w:hAnsi="Courier New" w:hint="default"/>
      </w:rPr>
    </w:lvl>
    <w:lvl w:ilvl="8" w:tplc="E214ADB8">
      <w:start w:val="1"/>
      <w:numFmt w:val="bullet"/>
      <w:lvlText w:val=""/>
      <w:lvlJc w:val="left"/>
      <w:pPr>
        <w:ind w:left="6480" w:hanging="360"/>
      </w:pPr>
      <w:rPr>
        <w:rFonts w:ascii="Wingdings" w:hAnsi="Wingdings" w:hint="default"/>
      </w:rPr>
    </w:lvl>
  </w:abstractNum>
  <w:abstractNum w:abstractNumId="7" w15:restartNumberingAfterBreak="0">
    <w:nsid w:val="2D23597B"/>
    <w:multiLevelType w:val="hybridMultilevel"/>
    <w:tmpl w:val="FB58E244"/>
    <w:lvl w:ilvl="0" w:tplc="E02E0390">
      <w:start w:val="1"/>
      <w:numFmt w:val="decimal"/>
      <w:lvlText w:val="%1."/>
      <w:lvlJc w:val="left"/>
      <w:pPr>
        <w:ind w:left="720" w:hanging="360"/>
      </w:pPr>
    </w:lvl>
    <w:lvl w:ilvl="1" w:tplc="0E60C46E">
      <w:start w:val="1"/>
      <w:numFmt w:val="lowerLetter"/>
      <w:lvlText w:val="%2."/>
      <w:lvlJc w:val="left"/>
      <w:pPr>
        <w:ind w:left="1440" w:hanging="360"/>
      </w:pPr>
    </w:lvl>
    <w:lvl w:ilvl="2" w:tplc="34DC5C96">
      <w:start w:val="1"/>
      <w:numFmt w:val="lowerRoman"/>
      <w:lvlText w:val="%3."/>
      <w:lvlJc w:val="right"/>
      <w:pPr>
        <w:ind w:left="2160" w:hanging="180"/>
      </w:pPr>
    </w:lvl>
    <w:lvl w:ilvl="3" w:tplc="47BA19B0">
      <w:start w:val="1"/>
      <w:numFmt w:val="decimal"/>
      <w:lvlText w:val="%4."/>
      <w:lvlJc w:val="left"/>
      <w:pPr>
        <w:ind w:left="2880" w:hanging="360"/>
      </w:pPr>
    </w:lvl>
    <w:lvl w:ilvl="4" w:tplc="E36C64F0">
      <w:start w:val="1"/>
      <w:numFmt w:val="lowerLetter"/>
      <w:lvlText w:val="%5."/>
      <w:lvlJc w:val="left"/>
      <w:pPr>
        <w:ind w:left="3600" w:hanging="360"/>
      </w:pPr>
    </w:lvl>
    <w:lvl w:ilvl="5" w:tplc="A07C5542">
      <w:start w:val="1"/>
      <w:numFmt w:val="lowerRoman"/>
      <w:lvlText w:val="%6."/>
      <w:lvlJc w:val="right"/>
      <w:pPr>
        <w:ind w:left="4320" w:hanging="180"/>
      </w:pPr>
    </w:lvl>
    <w:lvl w:ilvl="6" w:tplc="60D89968">
      <w:start w:val="1"/>
      <w:numFmt w:val="decimal"/>
      <w:lvlText w:val="%7."/>
      <w:lvlJc w:val="left"/>
      <w:pPr>
        <w:ind w:left="5040" w:hanging="360"/>
      </w:pPr>
    </w:lvl>
    <w:lvl w:ilvl="7" w:tplc="980EBB42">
      <w:start w:val="1"/>
      <w:numFmt w:val="lowerLetter"/>
      <w:lvlText w:val="%8."/>
      <w:lvlJc w:val="left"/>
      <w:pPr>
        <w:ind w:left="5760" w:hanging="360"/>
      </w:pPr>
    </w:lvl>
    <w:lvl w:ilvl="8" w:tplc="52EA7638">
      <w:start w:val="1"/>
      <w:numFmt w:val="lowerRoman"/>
      <w:lvlText w:val="%9."/>
      <w:lvlJc w:val="right"/>
      <w:pPr>
        <w:ind w:left="6480" w:hanging="180"/>
      </w:pPr>
    </w:lvl>
  </w:abstractNum>
  <w:abstractNum w:abstractNumId="8" w15:restartNumberingAfterBreak="0">
    <w:nsid w:val="33B44190"/>
    <w:multiLevelType w:val="hybridMultilevel"/>
    <w:tmpl w:val="0888B7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90566F"/>
    <w:multiLevelType w:val="hybridMultilevel"/>
    <w:tmpl w:val="424EF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BB00158"/>
    <w:multiLevelType w:val="hybridMultilevel"/>
    <w:tmpl w:val="5D5ACF34"/>
    <w:lvl w:ilvl="0" w:tplc="BB6EF822">
      <w:start w:val="1"/>
      <w:numFmt w:val="bullet"/>
      <w:lvlText w:val=""/>
      <w:lvlJc w:val="left"/>
      <w:pPr>
        <w:ind w:left="720" w:hanging="360"/>
      </w:pPr>
      <w:rPr>
        <w:rFonts w:ascii="Symbol" w:hAnsi="Symbol" w:hint="default"/>
      </w:rPr>
    </w:lvl>
    <w:lvl w:ilvl="1" w:tplc="B224AA3C">
      <w:start w:val="1"/>
      <w:numFmt w:val="bullet"/>
      <w:lvlText w:val="o"/>
      <w:lvlJc w:val="left"/>
      <w:pPr>
        <w:ind w:left="1440" w:hanging="360"/>
      </w:pPr>
      <w:rPr>
        <w:rFonts w:ascii="Courier New" w:hAnsi="Courier New" w:hint="default"/>
      </w:rPr>
    </w:lvl>
    <w:lvl w:ilvl="2" w:tplc="74429F92">
      <w:start w:val="1"/>
      <w:numFmt w:val="bullet"/>
      <w:lvlText w:val=""/>
      <w:lvlJc w:val="left"/>
      <w:pPr>
        <w:ind w:left="2160" w:hanging="360"/>
      </w:pPr>
      <w:rPr>
        <w:rFonts w:ascii="Wingdings" w:hAnsi="Wingdings" w:hint="default"/>
      </w:rPr>
    </w:lvl>
    <w:lvl w:ilvl="3" w:tplc="2A6AAFE0">
      <w:start w:val="1"/>
      <w:numFmt w:val="bullet"/>
      <w:lvlText w:val=""/>
      <w:lvlJc w:val="left"/>
      <w:pPr>
        <w:ind w:left="2880" w:hanging="360"/>
      </w:pPr>
      <w:rPr>
        <w:rFonts w:ascii="Symbol" w:hAnsi="Symbol" w:hint="default"/>
      </w:rPr>
    </w:lvl>
    <w:lvl w:ilvl="4" w:tplc="918C0CD8">
      <w:start w:val="1"/>
      <w:numFmt w:val="bullet"/>
      <w:lvlText w:val="o"/>
      <w:lvlJc w:val="left"/>
      <w:pPr>
        <w:ind w:left="3600" w:hanging="360"/>
      </w:pPr>
      <w:rPr>
        <w:rFonts w:ascii="Courier New" w:hAnsi="Courier New" w:hint="default"/>
      </w:rPr>
    </w:lvl>
    <w:lvl w:ilvl="5" w:tplc="0EA8B1C0">
      <w:start w:val="1"/>
      <w:numFmt w:val="bullet"/>
      <w:lvlText w:val=""/>
      <w:lvlJc w:val="left"/>
      <w:pPr>
        <w:ind w:left="4320" w:hanging="360"/>
      </w:pPr>
      <w:rPr>
        <w:rFonts w:ascii="Wingdings" w:hAnsi="Wingdings" w:hint="default"/>
      </w:rPr>
    </w:lvl>
    <w:lvl w:ilvl="6" w:tplc="C7E67C5A">
      <w:start w:val="1"/>
      <w:numFmt w:val="bullet"/>
      <w:lvlText w:val=""/>
      <w:lvlJc w:val="left"/>
      <w:pPr>
        <w:ind w:left="5040" w:hanging="360"/>
      </w:pPr>
      <w:rPr>
        <w:rFonts w:ascii="Symbol" w:hAnsi="Symbol" w:hint="default"/>
      </w:rPr>
    </w:lvl>
    <w:lvl w:ilvl="7" w:tplc="29622004">
      <w:start w:val="1"/>
      <w:numFmt w:val="bullet"/>
      <w:lvlText w:val="o"/>
      <w:lvlJc w:val="left"/>
      <w:pPr>
        <w:ind w:left="5760" w:hanging="360"/>
      </w:pPr>
      <w:rPr>
        <w:rFonts w:ascii="Courier New" w:hAnsi="Courier New" w:hint="default"/>
      </w:rPr>
    </w:lvl>
    <w:lvl w:ilvl="8" w:tplc="9ADC949C">
      <w:start w:val="1"/>
      <w:numFmt w:val="bullet"/>
      <w:lvlText w:val=""/>
      <w:lvlJc w:val="left"/>
      <w:pPr>
        <w:ind w:left="6480" w:hanging="360"/>
      </w:pPr>
      <w:rPr>
        <w:rFonts w:ascii="Wingdings" w:hAnsi="Wingdings" w:hint="default"/>
      </w:rPr>
    </w:lvl>
  </w:abstractNum>
  <w:abstractNum w:abstractNumId="11" w15:restartNumberingAfterBreak="0">
    <w:nsid w:val="4BA41C87"/>
    <w:multiLevelType w:val="hybridMultilevel"/>
    <w:tmpl w:val="FFFFFFFF"/>
    <w:lvl w:ilvl="0" w:tplc="169E1340">
      <w:start w:val="1"/>
      <w:numFmt w:val="bullet"/>
      <w:lvlText w:val=""/>
      <w:lvlJc w:val="left"/>
      <w:pPr>
        <w:ind w:left="720" w:hanging="360"/>
      </w:pPr>
      <w:rPr>
        <w:rFonts w:ascii="Symbol" w:hAnsi="Symbol" w:hint="default"/>
      </w:rPr>
    </w:lvl>
    <w:lvl w:ilvl="1" w:tplc="C732763A">
      <w:start w:val="1"/>
      <w:numFmt w:val="bullet"/>
      <w:lvlText w:val="o"/>
      <w:lvlJc w:val="left"/>
      <w:pPr>
        <w:ind w:left="1440" w:hanging="360"/>
      </w:pPr>
      <w:rPr>
        <w:rFonts w:ascii="Courier New" w:hAnsi="Courier New" w:hint="default"/>
      </w:rPr>
    </w:lvl>
    <w:lvl w:ilvl="2" w:tplc="0EE6E7FC">
      <w:start w:val="1"/>
      <w:numFmt w:val="bullet"/>
      <w:lvlText w:val=""/>
      <w:lvlJc w:val="left"/>
      <w:pPr>
        <w:ind w:left="2160" w:hanging="360"/>
      </w:pPr>
      <w:rPr>
        <w:rFonts w:ascii="Wingdings" w:hAnsi="Wingdings" w:hint="default"/>
      </w:rPr>
    </w:lvl>
    <w:lvl w:ilvl="3" w:tplc="5418B0FE">
      <w:start w:val="1"/>
      <w:numFmt w:val="bullet"/>
      <w:lvlText w:val=""/>
      <w:lvlJc w:val="left"/>
      <w:pPr>
        <w:ind w:left="2880" w:hanging="360"/>
      </w:pPr>
      <w:rPr>
        <w:rFonts w:ascii="Symbol" w:hAnsi="Symbol" w:hint="default"/>
      </w:rPr>
    </w:lvl>
    <w:lvl w:ilvl="4" w:tplc="738058E2">
      <w:start w:val="1"/>
      <w:numFmt w:val="bullet"/>
      <w:lvlText w:val="o"/>
      <w:lvlJc w:val="left"/>
      <w:pPr>
        <w:ind w:left="3600" w:hanging="360"/>
      </w:pPr>
      <w:rPr>
        <w:rFonts w:ascii="Courier New" w:hAnsi="Courier New" w:hint="default"/>
      </w:rPr>
    </w:lvl>
    <w:lvl w:ilvl="5" w:tplc="3500C9A8">
      <w:start w:val="1"/>
      <w:numFmt w:val="bullet"/>
      <w:lvlText w:val=""/>
      <w:lvlJc w:val="left"/>
      <w:pPr>
        <w:ind w:left="4320" w:hanging="360"/>
      </w:pPr>
      <w:rPr>
        <w:rFonts w:ascii="Wingdings" w:hAnsi="Wingdings" w:hint="default"/>
      </w:rPr>
    </w:lvl>
    <w:lvl w:ilvl="6" w:tplc="D9E83F74">
      <w:start w:val="1"/>
      <w:numFmt w:val="bullet"/>
      <w:lvlText w:val=""/>
      <w:lvlJc w:val="left"/>
      <w:pPr>
        <w:ind w:left="5040" w:hanging="360"/>
      </w:pPr>
      <w:rPr>
        <w:rFonts w:ascii="Symbol" w:hAnsi="Symbol" w:hint="default"/>
      </w:rPr>
    </w:lvl>
    <w:lvl w:ilvl="7" w:tplc="CB8E9530">
      <w:start w:val="1"/>
      <w:numFmt w:val="bullet"/>
      <w:lvlText w:val="o"/>
      <w:lvlJc w:val="left"/>
      <w:pPr>
        <w:ind w:left="5760" w:hanging="360"/>
      </w:pPr>
      <w:rPr>
        <w:rFonts w:ascii="Courier New" w:hAnsi="Courier New" w:hint="default"/>
      </w:rPr>
    </w:lvl>
    <w:lvl w:ilvl="8" w:tplc="B9A4630C">
      <w:start w:val="1"/>
      <w:numFmt w:val="bullet"/>
      <w:lvlText w:val=""/>
      <w:lvlJc w:val="left"/>
      <w:pPr>
        <w:ind w:left="6480" w:hanging="360"/>
      </w:pPr>
      <w:rPr>
        <w:rFonts w:ascii="Wingdings" w:hAnsi="Wingdings" w:hint="default"/>
      </w:rPr>
    </w:lvl>
  </w:abstractNum>
  <w:abstractNum w:abstractNumId="12" w15:restartNumberingAfterBreak="0">
    <w:nsid w:val="4C8C4B5D"/>
    <w:multiLevelType w:val="hybridMultilevel"/>
    <w:tmpl w:val="EE1C71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1160DD5"/>
    <w:multiLevelType w:val="hybridMultilevel"/>
    <w:tmpl w:val="FFFFFFFF"/>
    <w:lvl w:ilvl="0" w:tplc="D27683EC">
      <w:start w:val="1"/>
      <w:numFmt w:val="bullet"/>
      <w:lvlText w:val=""/>
      <w:lvlJc w:val="left"/>
      <w:pPr>
        <w:ind w:left="720" w:hanging="360"/>
      </w:pPr>
      <w:rPr>
        <w:rFonts w:ascii="Symbol" w:hAnsi="Symbol" w:hint="default"/>
      </w:rPr>
    </w:lvl>
    <w:lvl w:ilvl="1" w:tplc="86F6ECFC">
      <w:start w:val="1"/>
      <w:numFmt w:val="bullet"/>
      <w:lvlText w:val="o"/>
      <w:lvlJc w:val="left"/>
      <w:pPr>
        <w:ind w:left="1440" w:hanging="360"/>
      </w:pPr>
      <w:rPr>
        <w:rFonts w:ascii="Courier New" w:hAnsi="Courier New" w:hint="default"/>
      </w:rPr>
    </w:lvl>
    <w:lvl w:ilvl="2" w:tplc="416E95FA">
      <w:start w:val="1"/>
      <w:numFmt w:val="bullet"/>
      <w:lvlText w:val=""/>
      <w:lvlJc w:val="left"/>
      <w:pPr>
        <w:ind w:left="2160" w:hanging="360"/>
      </w:pPr>
      <w:rPr>
        <w:rFonts w:ascii="Wingdings" w:hAnsi="Wingdings" w:hint="default"/>
      </w:rPr>
    </w:lvl>
    <w:lvl w:ilvl="3" w:tplc="382075AA">
      <w:start w:val="1"/>
      <w:numFmt w:val="bullet"/>
      <w:lvlText w:val=""/>
      <w:lvlJc w:val="left"/>
      <w:pPr>
        <w:ind w:left="2880" w:hanging="360"/>
      </w:pPr>
      <w:rPr>
        <w:rFonts w:ascii="Symbol" w:hAnsi="Symbol" w:hint="default"/>
      </w:rPr>
    </w:lvl>
    <w:lvl w:ilvl="4" w:tplc="9E7C69BA">
      <w:start w:val="1"/>
      <w:numFmt w:val="bullet"/>
      <w:lvlText w:val="o"/>
      <w:lvlJc w:val="left"/>
      <w:pPr>
        <w:ind w:left="3600" w:hanging="360"/>
      </w:pPr>
      <w:rPr>
        <w:rFonts w:ascii="Courier New" w:hAnsi="Courier New" w:hint="default"/>
      </w:rPr>
    </w:lvl>
    <w:lvl w:ilvl="5" w:tplc="64C65CFA">
      <w:start w:val="1"/>
      <w:numFmt w:val="bullet"/>
      <w:lvlText w:val=""/>
      <w:lvlJc w:val="left"/>
      <w:pPr>
        <w:ind w:left="4320" w:hanging="360"/>
      </w:pPr>
      <w:rPr>
        <w:rFonts w:ascii="Wingdings" w:hAnsi="Wingdings" w:hint="default"/>
      </w:rPr>
    </w:lvl>
    <w:lvl w:ilvl="6" w:tplc="3D3473A2">
      <w:start w:val="1"/>
      <w:numFmt w:val="bullet"/>
      <w:lvlText w:val=""/>
      <w:lvlJc w:val="left"/>
      <w:pPr>
        <w:ind w:left="5040" w:hanging="360"/>
      </w:pPr>
      <w:rPr>
        <w:rFonts w:ascii="Symbol" w:hAnsi="Symbol" w:hint="default"/>
      </w:rPr>
    </w:lvl>
    <w:lvl w:ilvl="7" w:tplc="A85EAA54">
      <w:start w:val="1"/>
      <w:numFmt w:val="bullet"/>
      <w:lvlText w:val="o"/>
      <w:lvlJc w:val="left"/>
      <w:pPr>
        <w:ind w:left="5760" w:hanging="360"/>
      </w:pPr>
      <w:rPr>
        <w:rFonts w:ascii="Courier New" w:hAnsi="Courier New" w:hint="default"/>
      </w:rPr>
    </w:lvl>
    <w:lvl w:ilvl="8" w:tplc="E1BEDD62">
      <w:start w:val="1"/>
      <w:numFmt w:val="bullet"/>
      <w:lvlText w:val=""/>
      <w:lvlJc w:val="left"/>
      <w:pPr>
        <w:ind w:left="6480" w:hanging="360"/>
      </w:pPr>
      <w:rPr>
        <w:rFonts w:ascii="Wingdings" w:hAnsi="Wingdings" w:hint="default"/>
      </w:rPr>
    </w:lvl>
  </w:abstractNum>
  <w:abstractNum w:abstractNumId="14" w15:restartNumberingAfterBreak="0">
    <w:nsid w:val="5A622552"/>
    <w:multiLevelType w:val="hybridMultilevel"/>
    <w:tmpl w:val="054A4518"/>
    <w:lvl w:ilvl="0" w:tplc="01B600F4">
      <w:start w:val="1"/>
      <w:numFmt w:val="decimal"/>
      <w:lvlText w:val="%1."/>
      <w:lvlJc w:val="left"/>
      <w:pPr>
        <w:ind w:left="720" w:hanging="360"/>
      </w:pPr>
    </w:lvl>
    <w:lvl w:ilvl="1" w:tplc="CBD090C8">
      <w:start w:val="1"/>
      <w:numFmt w:val="lowerLetter"/>
      <w:lvlText w:val="%2."/>
      <w:lvlJc w:val="left"/>
      <w:pPr>
        <w:ind w:left="1440" w:hanging="360"/>
      </w:pPr>
    </w:lvl>
    <w:lvl w:ilvl="2" w:tplc="EF1CBBB8">
      <w:start w:val="1"/>
      <w:numFmt w:val="lowerRoman"/>
      <w:lvlText w:val="%3."/>
      <w:lvlJc w:val="right"/>
      <w:pPr>
        <w:ind w:left="2160" w:hanging="180"/>
      </w:pPr>
    </w:lvl>
    <w:lvl w:ilvl="3" w:tplc="1C6CB8C0">
      <w:start w:val="1"/>
      <w:numFmt w:val="decimal"/>
      <w:lvlText w:val="%4."/>
      <w:lvlJc w:val="left"/>
      <w:pPr>
        <w:ind w:left="2880" w:hanging="360"/>
      </w:pPr>
    </w:lvl>
    <w:lvl w:ilvl="4" w:tplc="431E4C52">
      <w:start w:val="1"/>
      <w:numFmt w:val="lowerLetter"/>
      <w:lvlText w:val="%5."/>
      <w:lvlJc w:val="left"/>
      <w:pPr>
        <w:ind w:left="3600" w:hanging="360"/>
      </w:pPr>
    </w:lvl>
    <w:lvl w:ilvl="5" w:tplc="6BB8E70C">
      <w:start w:val="1"/>
      <w:numFmt w:val="lowerRoman"/>
      <w:lvlText w:val="%6."/>
      <w:lvlJc w:val="right"/>
      <w:pPr>
        <w:ind w:left="4320" w:hanging="180"/>
      </w:pPr>
    </w:lvl>
    <w:lvl w:ilvl="6" w:tplc="4B4C000C">
      <w:start w:val="1"/>
      <w:numFmt w:val="decimal"/>
      <w:lvlText w:val="%7."/>
      <w:lvlJc w:val="left"/>
      <w:pPr>
        <w:ind w:left="5040" w:hanging="360"/>
      </w:pPr>
    </w:lvl>
    <w:lvl w:ilvl="7" w:tplc="3FB8C6AA">
      <w:start w:val="1"/>
      <w:numFmt w:val="lowerLetter"/>
      <w:lvlText w:val="%8."/>
      <w:lvlJc w:val="left"/>
      <w:pPr>
        <w:ind w:left="5760" w:hanging="360"/>
      </w:pPr>
    </w:lvl>
    <w:lvl w:ilvl="8" w:tplc="192E4212">
      <w:start w:val="1"/>
      <w:numFmt w:val="lowerRoman"/>
      <w:lvlText w:val="%9."/>
      <w:lvlJc w:val="right"/>
      <w:pPr>
        <w:ind w:left="6480" w:hanging="180"/>
      </w:pPr>
    </w:lvl>
  </w:abstractNum>
  <w:abstractNum w:abstractNumId="15" w15:restartNumberingAfterBreak="0">
    <w:nsid w:val="6A8007F0"/>
    <w:multiLevelType w:val="hybridMultilevel"/>
    <w:tmpl w:val="8972743A"/>
    <w:lvl w:ilvl="0" w:tplc="45681A3A">
      <w:start w:val="1"/>
      <w:numFmt w:val="decimal"/>
      <w:lvlText w:val="%1."/>
      <w:lvlJc w:val="left"/>
      <w:pPr>
        <w:ind w:left="720" w:hanging="360"/>
      </w:pPr>
    </w:lvl>
    <w:lvl w:ilvl="1" w:tplc="65BC5B82">
      <w:start w:val="1"/>
      <w:numFmt w:val="lowerLetter"/>
      <w:lvlText w:val="%2."/>
      <w:lvlJc w:val="left"/>
      <w:pPr>
        <w:ind w:left="1440" w:hanging="360"/>
      </w:pPr>
    </w:lvl>
    <w:lvl w:ilvl="2" w:tplc="00CA833A">
      <w:start w:val="1"/>
      <w:numFmt w:val="lowerRoman"/>
      <w:lvlText w:val="%3."/>
      <w:lvlJc w:val="right"/>
      <w:pPr>
        <w:ind w:left="2160" w:hanging="180"/>
      </w:pPr>
    </w:lvl>
    <w:lvl w:ilvl="3" w:tplc="DE2856B2">
      <w:start w:val="1"/>
      <w:numFmt w:val="decimal"/>
      <w:lvlText w:val="%4."/>
      <w:lvlJc w:val="left"/>
      <w:pPr>
        <w:ind w:left="2880" w:hanging="360"/>
      </w:pPr>
    </w:lvl>
    <w:lvl w:ilvl="4" w:tplc="714AC324">
      <w:start w:val="1"/>
      <w:numFmt w:val="lowerLetter"/>
      <w:lvlText w:val="%5."/>
      <w:lvlJc w:val="left"/>
      <w:pPr>
        <w:ind w:left="3600" w:hanging="360"/>
      </w:pPr>
    </w:lvl>
    <w:lvl w:ilvl="5" w:tplc="B8425314">
      <w:start w:val="1"/>
      <w:numFmt w:val="lowerRoman"/>
      <w:lvlText w:val="%6."/>
      <w:lvlJc w:val="right"/>
      <w:pPr>
        <w:ind w:left="4320" w:hanging="180"/>
      </w:pPr>
    </w:lvl>
    <w:lvl w:ilvl="6" w:tplc="82F09A18">
      <w:start w:val="1"/>
      <w:numFmt w:val="decimal"/>
      <w:lvlText w:val="%7."/>
      <w:lvlJc w:val="left"/>
      <w:pPr>
        <w:ind w:left="5040" w:hanging="360"/>
      </w:pPr>
    </w:lvl>
    <w:lvl w:ilvl="7" w:tplc="1F42A72C">
      <w:start w:val="1"/>
      <w:numFmt w:val="lowerLetter"/>
      <w:lvlText w:val="%8."/>
      <w:lvlJc w:val="left"/>
      <w:pPr>
        <w:ind w:left="5760" w:hanging="360"/>
      </w:pPr>
    </w:lvl>
    <w:lvl w:ilvl="8" w:tplc="BB6A604E">
      <w:start w:val="1"/>
      <w:numFmt w:val="lowerRoman"/>
      <w:lvlText w:val="%9."/>
      <w:lvlJc w:val="right"/>
      <w:pPr>
        <w:ind w:left="6480" w:hanging="180"/>
      </w:pPr>
    </w:lvl>
  </w:abstractNum>
  <w:abstractNum w:abstractNumId="16" w15:restartNumberingAfterBreak="0">
    <w:nsid w:val="6F8356BE"/>
    <w:multiLevelType w:val="hybridMultilevel"/>
    <w:tmpl w:val="FA7272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3393187"/>
    <w:multiLevelType w:val="hybridMultilevel"/>
    <w:tmpl w:val="AEFA2E54"/>
    <w:lvl w:ilvl="0" w:tplc="DA2C49D8">
      <w:start w:val="1"/>
      <w:numFmt w:val="bullet"/>
      <w:lvlText w:val="•"/>
      <w:lvlJc w:val="left"/>
      <w:pPr>
        <w:ind w:left="720" w:hanging="360"/>
      </w:pPr>
      <w:rPr>
        <w:rFonts w:ascii="Calibri" w:hAnsi="Calibri" w:hint="default"/>
      </w:rPr>
    </w:lvl>
    <w:lvl w:ilvl="1" w:tplc="3DF0A6AE">
      <w:start w:val="1"/>
      <w:numFmt w:val="bullet"/>
      <w:lvlText w:val="o"/>
      <w:lvlJc w:val="left"/>
      <w:pPr>
        <w:ind w:left="1440" w:hanging="360"/>
      </w:pPr>
      <w:rPr>
        <w:rFonts w:ascii="Courier New" w:hAnsi="Courier New" w:hint="default"/>
      </w:rPr>
    </w:lvl>
    <w:lvl w:ilvl="2" w:tplc="D4647954">
      <w:start w:val="1"/>
      <w:numFmt w:val="bullet"/>
      <w:lvlText w:val=""/>
      <w:lvlJc w:val="left"/>
      <w:pPr>
        <w:ind w:left="2160" w:hanging="360"/>
      </w:pPr>
      <w:rPr>
        <w:rFonts w:ascii="Wingdings" w:hAnsi="Wingdings" w:hint="default"/>
      </w:rPr>
    </w:lvl>
    <w:lvl w:ilvl="3" w:tplc="EA00C86E">
      <w:start w:val="1"/>
      <w:numFmt w:val="bullet"/>
      <w:lvlText w:val=""/>
      <w:lvlJc w:val="left"/>
      <w:pPr>
        <w:ind w:left="2880" w:hanging="360"/>
      </w:pPr>
      <w:rPr>
        <w:rFonts w:ascii="Symbol" w:hAnsi="Symbol" w:hint="default"/>
      </w:rPr>
    </w:lvl>
    <w:lvl w:ilvl="4" w:tplc="DC30B540">
      <w:start w:val="1"/>
      <w:numFmt w:val="bullet"/>
      <w:lvlText w:val="o"/>
      <w:lvlJc w:val="left"/>
      <w:pPr>
        <w:ind w:left="3600" w:hanging="360"/>
      </w:pPr>
      <w:rPr>
        <w:rFonts w:ascii="Courier New" w:hAnsi="Courier New" w:hint="default"/>
      </w:rPr>
    </w:lvl>
    <w:lvl w:ilvl="5" w:tplc="C6DED77E">
      <w:start w:val="1"/>
      <w:numFmt w:val="bullet"/>
      <w:lvlText w:val=""/>
      <w:lvlJc w:val="left"/>
      <w:pPr>
        <w:ind w:left="4320" w:hanging="360"/>
      </w:pPr>
      <w:rPr>
        <w:rFonts w:ascii="Wingdings" w:hAnsi="Wingdings" w:hint="default"/>
      </w:rPr>
    </w:lvl>
    <w:lvl w:ilvl="6" w:tplc="946A2DEE">
      <w:start w:val="1"/>
      <w:numFmt w:val="bullet"/>
      <w:lvlText w:val=""/>
      <w:lvlJc w:val="left"/>
      <w:pPr>
        <w:ind w:left="5040" w:hanging="360"/>
      </w:pPr>
      <w:rPr>
        <w:rFonts w:ascii="Symbol" w:hAnsi="Symbol" w:hint="default"/>
      </w:rPr>
    </w:lvl>
    <w:lvl w:ilvl="7" w:tplc="5E8EFB8C">
      <w:start w:val="1"/>
      <w:numFmt w:val="bullet"/>
      <w:lvlText w:val="o"/>
      <w:lvlJc w:val="left"/>
      <w:pPr>
        <w:ind w:left="5760" w:hanging="360"/>
      </w:pPr>
      <w:rPr>
        <w:rFonts w:ascii="Courier New" w:hAnsi="Courier New" w:hint="default"/>
      </w:rPr>
    </w:lvl>
    <w:lvl w:ilvl="8" w:tplc="F384CB50">
      <w:start w:val="1"/>
      <w:numFmt w:val="bullet"/>
      <w:lvlText w:val=""/>
      <w:lvlJc w:val="left"/>
      <w:pPr>
        <w:ind w:left="6480" w:hanging="360"/>
      </w:pPr>
      <w:rPr>
        <w:rFonts w:ascii="Wingdings" w:hAnsi="Wingdings" w:hint="default"/>
      </w:rPr>
    </w:lvl>
  </w:abstractNum>
  <w:num w:numId="1" w16cid:durableId="554200558">
    <w:abstractNumId w:val="4"/>
  </w:num>
  <w:num w:numId="2" w16cid:durableId="127742446">
    <w:abstractNumId w:val="3"/>
  </w:num>
  <w:num w:numId="3" w16cid:durableId="1040394654">
    <w:abstractNumId w:val="10"/>
  </w:num>
  <w:num w:numId="4" w16cid:durableId="894199446">
    <w:abstractNumId w:val="14"/>
  </w:num>
  <w:num w:numId="5" w16cid:durableId="786703534">
    <w:abstractNumId w:val="2"/>
  </w:num>
  <w:num w:numId="6" w16cid:durableId="651568473">
    <w:abstractNumId w:val="7"/>
  </w:num>
  <w:num w:numId="7" w16cid:durableId="674723052">
    <w:abstractNumId w:val="15"/>
  </w:num>
  <w:num w:numId="8" w16cid:durableId="1135295858">
    <w:abstractNumId w:val="17"/>
  </w:num>
  <w:num w:numId="9" w16cid:durableId="1021904793">
    <w:abstractNumId w:val="6"/>
  </w:num>
  <w:num w:numId="10" w16cid:durableId="1395473432">
    <w:abstractNumId w:val="0"/>
  </w:num>
  <w:num w:numId="11" w16cid:durableId="1240411287">
    <w:abstractNumId w:val="5"/>
  </w:num>
  <w:num w:numId="12" w16cid:durableId="548878773">
    <w:abstractNumId w:val="9"/>
  </w:num>
  <w:num w:numId="13" w16cid:durableId="835919679">
    <w:abstractNumId w:val="16"/>
  </w:num>
  <w:num w:numId="14" w16cid:durableId="227501634">
    <w:abstractNumId w:val="11"/>
  </w:num>
  <w:num w:numId="15" w16cid:durableId="349643239">
    <w:abstractNumId w:val="13"/>
  </w:num>
  <w:num w:numId="16" w16cid:durableId="1178040136">
    <w:abstractNumId w:val="1"/>
  </w:num>
  <w:num w:numId="17" w16cid:durableId="1862085720">
    <w:abstractNumId w:val="12"/>
  </w:num>
  <w:num w:numId="18" w16cid:durableId="1355495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D7FD4"/>
    <w:rsid w:val="000001FC"/>
    <w:rsid w:val="00000218"/>
    <w:rsid w:val="0000050E"/>
    <w:rsid w:val="000005DF"/>
    <w:rsid w:val="00000DB1"/>
    <w:rsid w:val="00001758"/>
    <w:rsid w:val="00001FAC"/>
    <w:rsid w:val="00002B33"/>
    <w:rsid w:val="0000508C"/>
    <w:rsid w:val="0000536C"/>
    <w:rsid w:val="000055A0"/>
    <w:rsid w:val="00007135"/>
    <w:rsid w:val="00007DBB"/>
    <w:rsid w:val="00007F16"/>
    <w:rsid w:val="00007F36"/>
    <w:rsid w:val="00010FC6"/>
    <w:rsid w:val="0001190B"/>
    <w:rsid w:val="00011B19"/>
    <w:rsid w:val="000128BF"/>
    <w:rsid w:val="000133A7"/>
    <w:rsid w:val="0001397F"/>
    <w:rsid w:val="00013D45"/>
    <w:rsid w:val="00013E72"/>
    <w:rsid w:val="00014820"/>
    <w:rsid w:val="00014E80"/>
    <w:rsid w:val="00015772"/>
    <w:rsid w:val="00017CEA"/>
    <w:rsid w:val="0002098C"/>
    <w:rsid w:val="00021B36"/>
    <w:rsid w:val="00021B90"/>
    <w:rsid w:val="00023204"/>
    <w:rsid w:val="0002390C"/>
    <w:rsid w:val="000263F4"/>
    <w:rsid w:val="00027556"/>
    <w:rsid w:val="00027A60"/>
    <w:rsid w:val="000302D1"/>
    <w:rsid w:val="000331A4"/>
    <w:rsid w:val="00034B6B"/>
    <w:rsid w:val="00035F12"/>
    <w:rsid w:val="00035F23"/>
    <w:rsid w:val="00037EEC"/>
    <w:rsid w:val="00040CED"/>
    <w:rsid w:val="000429DC"/>
    <w:rsid w:val="00042BC1"/>
    <w:rsid w:val="0004311A"/>
    <w:rsid w:val="000444A1"/>
    <w:rsid w:val="00044729"/>
    <w:rsid w:val="00044D38"/>
    <w:rsid w:val="0004567B"/>
    <w:rsid w:val="00045F0C"/>
    <w:rsid w:val="00046FDA"/>
    <w:rsid w:val="000502DD"/>
    <w:rsid w:val="00052B9B"/>
    <w:rsid w:val="000532EF"/>
    <w:rsid w:val="00053E29"/>
    <w:rsid w:val="00054251"/>
    <w:rsid w:val="0005477A"/>
    <w:rsid w:val="000552F5"/>
    <w:rsid w:val="000553EF"/>
    <w:rsid w:val="00055C2D"/>
    <w:rsid w:val="00056A9F"/>
    <w:rsid w:val="0006025D"/>
    <w:rsid w:val="00060C3E"/>
    <w:rsid w:val="000610FA"/>
    <w:rsid w:val="0006152A"/>
    <w:rsid w:val="00061E80"/>
    <w:rsid w:val="00062408"/>
    <w:rsid w:val="000634F4"/>
    <w:rsid w:val="00064AD3"/>
    <w:rsid w:val="00065DB2"/>
    <w:rsid w:val="0006661F"/>
    <w:rsid w:val="000675CC"/>
    <w:rsid w:val="00067B91"/>
    <w:rsid w:val="0007079F"/>
    <w:rsid w:val="00071EDE"/>
    <w:rsid w:val="00072A3C"/>
    <w:rsid w:val="00073241"/>
    <w:rsid w:val="000738FA"/>
    <w:rsid w:val="00074474"/>
    <w:rsid w:val="00074649"/>
    <w:rsid w:val="00074A5F"/>
    <w:rsid w:val="00075448"/>
    <w:rsid w:val="00075B59"/>
    <w:rsid w:val="00075FB0"/>
    <w:rsid w:val="000762CD"/>
    <w:rsid w:val="00076AF0"/>
    <w:rsid w:val="00076C9F"/>
    <w:rsid w:val="00081113"/>
    <w:rsid w:val="00081182"/>
    <w:rsid w:val="00084C5E"/>
    <w:rsid w:val="00086818"/>
    <w:rsid w:val="0008753C"/>
    <w:rsid w:val="00087609"/>
    <w:rsid w:val="00093735"/>
    <w:rsid w:val="00095679"/>
    <w:rsid w:val="00095F69"/>
    <w:rsid w:val="00096BC6"/>
    <w:rsid w:val="00097008"/>
    <w:rsid w:val="0009750C"/>
    <w:rsid w:val="00097A7E"/>
    <w:rsid w:val="00097DED"/>
    <w:rsid w:val="000A1BB2"/>
    <w:rsid w:val="000A1C3D"/>
    <w:rsid w:val="000A3071"/>
    <w:rsid w:val="000A429D"/>
    <w:rsid w:val="000A6CFB"/>
    <w:rsid w:val="000A7A70"/>
    <w:rsid w:val="000B0233"/>
    <w:rsid w:val="000B15D9"/>
    <w:rsid w:val="000B24E4"/>
    <w:rsid w:val="000B25A3"/>
    <w:rsid w:val="000B3A19"/>
    <w:rsid w:val="000B4439"/>
    <w:rsid w:val="000B597C"/>
    <w:rsid w:val="000B61E9"/>
    <w:rsid w:val="000B70F1"/>
    <w:rsid w:val="000C0E05"/>
    <w:rsid w:val="000C0FFA"/>
    <w:rsid w:val="000C1662"/>
    <w:rsid w:val="000C1B75"/>
    <w:rsid w:val="000C3062"/>
    <w:rsid w:val="000C3241"/>
    <w:rsid w:val="000C624E"/>
    <w:rsid w:val="000C6888"/>
    <w:rsid w:val="000C72F0"/>
    <w:rsid w:val="000D0237"/>
    <w:rsid w:val="000D03FC"/>
    <w:rsid w:val="000D067D"/>
    <w:rsid w:val="000D3564"/>
    <w:rsid w:val="000D443F"/>
    <w:rsid w:val="000D57C3"/>
    <w:rsid w:val="000D5823"/>
    <w:rsid w:val="000D69B6"/>
    <w:rsid w:val="000E00C8"/>
    <w:rsid w:val="000E0418"/>
    <w:rsid w:val="000E090F"/>
    <w:rsid w:val="000E0D4F"/>
    <w:rsid w:val="000E2313"/>
    <w:rsid w:val="000E46A1"/>
    <w:rsid w:val="000E5E50"/>
    <w:rsid w:val="000E6E1B"/>
    <w:rsid w:val="000E745C"/>
    <w:rsid w:val="000E74F8"/>
    <w:rsid w:val="000E7A7C"/>
    <w:rsid w:val="000F06FF"/>
    <w:rsid w:val="000F0901"/>
    <w:rsid w:val="000F0FE3"/>
    <w:rsid w:val="000F10CF"/>
    <w:rsid w:val="000F23CE"/>
    <w:rsid w:val="000F27A3"/>
    <w:rsid w:val="000F2933"/>
    <w:rsid w:val="000F3074"/>
    <w:rsid w:val="000F49EA"/>
    <w:rsid w:val="000F618A"/>
    <w:rsid w:val="000F6626"/>
    <w:rsid w:val="000F74F9"/>
    <w:rsid w:val="000F7BAA"/>
    <w:rsid w:val="000F7F5F"/>
    <w:rsid w:val="00100942"/>
    <w:rsid w:val="00102C73"/>
    <w:rsid w:val="001037CB"/>
    <w:rsid w:val="00103E2B"/>
    <w:rsid w:val="0010496C"/>
    <w:rsid w:val="001050C7"/>
    <w:rsid w:val="0010583F"/>
    <w:rsid w:val="00105B72"/>
    <w:rsid w:val="00106446"/>
    <w:rsid w:val="001068EE"/>
    <w:rsid w:val="00106CF0"/>
    <w:rsid w:val="00106E84"/>
    <w:rsid w:val="00107A50"/>
    <w:rsid w:val="00107E3F"/>
    <w:rsid w:val="00111004"/>
    <w:rsid w:val="00112084"/>
    <w:rsid w:val="001137E1"/>
    <w:rsid w:val="00114AA9"/>
    <w:rsid w:val="00115A2B"/>
    <w:rsid w:val="00115BE1"/>
    <w:rsid w:val="00117534"/>
    <w:rsid w:val="001177F8"/>
    <w:rsid w:val="00117A40"/>
    <w:rsid w:val="00117DFA"/>
    <w:rsid w:val="0012075F"/>
    <w:rsid w:val="00120921"/>
    <w:rsid w:val="00120938"/>
    <w:rsid w:val="00121038"/>
    <w:rsid w:val="00121FA6"/>
    <w:rsid w:val="00123A2C"/>
    <w:rsid w:val="00123E10"/>
    <w:rsid w:val="001250FD"/>
    <w:rsid w:val="00125167"/>
    <w:rsid w:val="00125D2A"/>
    <w:rsid w:val="001271EF"/>
    <w:rsid w:val="001274D6"/>
    <w:rsid w:val="001278DF"/>
    <w:rsid w:val="0013011F"/>
    <w:rsid w:val="00130653"/>
    <w:rsid w:val="00130B9E"/>
    <w:rsid w:val="00130F4B"/>
    <w:rsid w:val="00131B91"/>
    <w:rsid w:val="00132477"/>
    <w:rsid w:val="00132B8C"/>
    <w:rsid w:val="00134A73"/>
    <w:rsid w:val="0013554D"/>
    <w:rsid w:val="00135AC8"/>
    <w:rsid w:val="0013609F"/>
    <w:rsid w:val="001365CB"/>
    <w:rsid w:val="00136C6F"/>
    <w:rsid w:val="00136C97"/>
    <w:rsid w:val="001413F0"/>
    <w:rsid w:val="001419A7"/>
    <w:rsid w:val="00141A07"/>
    <w:rsid w:val="00142BC4"/>
    <w:rsid w:val="001430D5"/>
    <w:rsid w:val="001438A1"/>
    <w:rsid w:val="00143FBF"/>
    <w:rsid w:val="00144DCC"/>
    <w:rsid w:val="00150061"/>
    <w:rsid w:val="00150199"/>
    <w:rsid w:val="0015054F"/>
    <w:rsid w:val="00150754"/>
    <w:rsid w:val="001508BA"/>
    <w:rsid w:val="00151073"/>
    <w:rsid w:val="00151745"/>
    <w:rsid w:val="00151C42"/>
    <w:rsid w:val="001527CB"/>
    <w:rsid w:val="0015298B"/>
    <w:rsid w:val="0015387B"/>
    <w:rsid w:val="00154194"/>
    <w:rsid w:val="00155B1F"/>
    <w:rsid w:val="001563CA"/>
    <w:rsid w:val="0016023D"/>
    <w:rsid w:val="0016185B"/>
    <w:rsid w:val="0016267D"/>
    <w:rsid w:val="00163DA1"/>
    <w:rsid w:val="001644BD"/>
    <w:rsid w:val="001647EC"/>
    <w:rsid w:val="00165097"/>
    <w:rsid w:val="00165DFB"/>
    <w:rsid w:val="00166601"/>
    <w:rsid w:val="00167018"/>
    <w:rsid w:val="0016756E"/>
    <w:rsid w:val="001703EE"/>
    <w:rsid w:val="00170867"/>
    <w:rsid w:val="0017123F"/>
    <w:rsid w:val="00172C40"/>
    <w:rsid w:val="001736F3"/>
    <w:rsid w:val="00173BF9"/>
    <w:rsid w:val="00173EF0"/>
    <w:rsid w:val="001762B7"/>
    <w:rsid w:val="00180852"/>
    <w:rsid w:val="001813AE"/>
    <w:rsid w:val="00181A06"/>
    <w:rsid w:val="0018460F"/>
    <w:rsid w:val="001847A2"/>
    <w:rsid w:val="00186615"/>
    <w:rsid w:val="00187215"/>
    <w:rsid w:val="001876AF"/>
    <w:rsid w:val="00187E30"/>
    <w:rsid w:val="0019037A"/>
    <w:rsid w:val="00190540"/>
    <w:rsid w:val="00190F8B"/>
    <w:rsid w:val="00191920"/>
    <w:rsid w:val="001928F9"/>
    <w:rsid w:val="00192B44"/>
    <w:rsid w:val="00192DCA"/>
    <w:rsid w:val="001930D1"/>
    <w:rsid w:val="001937C9"/>
    <w:rsid w:val="00193C5F"/>
    <w:rsid w:val="00194FDC"/>
    <w:rsid w:val="001959FA"/>
    <w:rsid w:val="00195AC9"/>
    <w:rsid w:val="00197781"/>
    <w:rsid w:val="00197B4C"/>
    <w:rsid w:val="001A0570"/>
    <w:rsid w:val="001A1135"/>
    <w:rsid w:val="001A1AFA"/>
    <w:rsid w:val="001A5620"/>
    <w:rsid w:val="001A5691"/>
    <w:rsid w:val="001A59E2"/>
    <w:rsid w:val="001A5CC5"/>
    <w:rsid w:val="001A674B"/>
    <w:rsid w:val="001A6AA9"/>
    <w:rsid w:val="001A70BA"/>
    <w:rsid w:val="001B036F"/>
    <w:rsid w:val="001B168A"/>
    <w:rsid w:val="001B3841"/>
    <w:rsid w:val="001B3B81"/>
    <w:rsid w:val="001B48A2"/>
    <w:rsid w:val="001B48B6"/>
    <w:rsid w:val="001B51E9"/>
    <w:rsid w:val="001B5362"/>
    <w:rsid w:val="001B5AE3"/>
    <w:rsid w:val="001B74A3"/>
    <w:rsid w:val="001B767F"/>
    <w:rsid w:val="001B78D0"/>
    <w:rsid w:val="001C0C77"/>
    <w:rsid w:val="001C1B8C"/>
    <w:rsid w:val="001C32E0"/>
    <w:rsid w:val="001C4CBF"/>
    <w:rsid w:val="001C69E2"/>
    <w:rsid w:val="001C71CC"/>
    <w:rsid w:val="001C7597"/>
    <w:rsid w:val="001C76B1"/>
    <w:rsid w:val="001C76C9"/>
    <w:rsid w:val="001C7AFA"/>
    <w:rsid w:val="001D012C"/>
    <w:rsid w:val="001D029E"/>
    <w:rsid w:val="001D1871"/>
    <w:rsid w:val="001D1B84"/>
    <w:rsid w:val="001D1E5B"/>
    <w:rsid w:val="001D307B"/>
    <w:rsid w:val="001D4018"/>
    <w:rsid w:val="001D6167"/>
    <w:rsid w:val="001D67FE"/>
    <w:rsid w:val="001E0426"/>
    <w:rsid w:val="001E173D"/>
    <w:rsid w:val="001E224B"/>
    <w:rsid w:val="001E2C7A"/>
    <w:rsid w:val="001E3E31"/>
    <w:rsid w:val="001E4393"/>
    <w:rsid w:val="001E5209"/>
    <w:rsid w:val="001E6DEF"/>
    <w:rsid w:val="001F0517"/>
    <w:rsid w:val="001F0EDD"/>
    <w:rsid w:val="001F1796"/>
    <w:rsid w:val="001F24A4"/>
    <w:rsid w:val="001F5203"/>
    <w:rsid w:val="001F6CDB"/>
    <w:rsid w:val="001F6F72"/>
    <w:rsid w:val="001F7749"/>
    <w:rsid w:val="001F7A17"/>
    <w:rsid w:val="001F7DED"/>
    <w:rsid w:val="001F7E8F"/>
    <w:rsid w:val="00200362"/>
    <w:rsid w:val="002012F5"/>
    <w:rsid w:val="00201526"/>
    <w:rsid w:val="00201F00"/>
    <w:rsid w:val="00202C68"/>
    <w:rsid w:val="00203F21"/>
    <w:rsid w:val="00205C0A"/>
    <w:rsid w:val="002062B4"/>
    <w:rsid w:val="002068E2"/>
    <w:rsid w:val="00207F37"/>
    <w:rsid w:val="00210BBE"/>
    <w:rsid w:val="00213818"/>
    <w:rsid w:val="0021497D"/>
    <w:rsid w:val="00214AA8"/>
    <w:rsid w:val="00215983"/>
    <w:rsid w:val="00216024"/>
    <w:rsid w:val="00216F30"/>
    <w:rsid w:val="0022356B"/>
    <w:rsid w:val="00223B61"/>
    <w:rsid w:val="00224225"/>
    <w:rsid w:val="00224BC0"/>
    <w:rsid w:val="002261E9"/>
    <w:rsid w:val="002262C4"/>
    <w:rsid w:val="002267AE"/>
    <w:rsid w:val="00226F27"/>
    <w:rsid w:val="0022707B"/>
    <w:rsid w:val="00231012"/>
    <w:rsid w:val="00233165"/>
    <w:rsid w:val="00233904"/>
    <w:rsid w:val="00234108"/>
    <w:rsid w:val="002342E5"/>
    <w:rsid w:val="0023485B"/>
    <w:rsid w:val="00234D17"/>
    <w:rsid w:val="0023647E"/>
    <w:rsid w:val="0023793F"/>
    <w:rsid w:val="00240422"/>
    <w:rsid w:val="00241596"/>
    <w:rsid w:val="00241769"/>
    <w:rsid w:val="002430AC"/>
    <w:rsid w:val="002449BC"/>
    <w:rsid w:val="00244DC2"/>
    <w:rsid w:val="00245E04"/>
    <w:rsid w:val="00246187"/>
    <w:rsid w:val="0024655E"/>
    <w:rsid w:val="00246E4B"/>
    <w:rsid w:val="00246E54"/>
    <w:rsid w:val="00247A27"/>
    <w:rsid w:val="00250054"/>
    <w:rsid w:val="0025221B"/>
    <w:rsid w:val="00252575"/>
    <w:rsid w:val="00252E8E"/>
    <w:rsid w:val="002567FA"/>
    <w:rsid w:val="0025693B"/>
    <w:rsid w:val="00256D3E"/>
    <w:rsid w:val="00257B90"/>
    <w:rsid w:val="00257E8B"/>
    <w:rsid w:val="00260E6A"/>
    <w:rsid w:val="002615AE"/>
    <w:rsid w:val="00262A55"/>
    <w:rsid w:val="00263B17"/>
    <w:rsid w:val="00263DBB"/>
    <w:rsid w:val="0026404A"/>
    <w:rsid w:val="00264155"/>
    <w:rsid w:val="00264163"/>
    <w:rsid w:val="00266179"/>
    <w:rsid w:val="00270652"/>
    <w:rsid w:val="002707B2"/>
    <w:rsid w:val="00270D37"/>
    <w:rsid w:val="00271243"/>
    <w:rsid w:val="0027127C"/>
    <w:rsid w:val="00271C3D"/>
    <w:rsid w:val="002729FF"/>
    <w:rsid w:val="00272D14"/>
    <w:rsid w:val="002740AF"/>
    <w:rsid w:val="002741FB"/>
    <w:rsid w:val="00275825"/>
    <w:rsid w:val="00275C45"/>
    <w:rsid w:val="00275F18"/>
    <w:rsid w:val="00277FAF"/>
    <w:rsid w:val="00280E0F"/>
    <w:rsid w:val="00280E66"/>
    <w:rsid w:val="0028119F"/>
    <w:rsid w:val="00281E97"/>
    <w:rsid w:val="00283581"/>
    <w:rsid w:val="0028490A"/>
    <w:rsid w:val="00284F3F"/>
    <w:rsid w:val="00285347"/>
    <w:rsid w:val="00285387"/>
    <w:rsid w:val="002855A6"/>
    <w:rsid w:val="00285841"/>
    <w:rsid w:val="00285B24"/>
    <w:rsid w:val="00286067"/>
    <w:rsid w:val="0028656E"/>
    <w:rsid w:val="002876FF"/>
    <w:rsid w:val="00290B92"/>
    <w:rsid w:val="0029197B"/>
    <w:rsid w:val="00294619"/>
    <w:rsid w:val="002948C5"/>
    <w:rsid w:val="00294F50"/>
    <w:rsid w:val="00295060"/>
    <w:rsid w:val="002957D1"/>
    <w:rsid w:val="00296288"/>
    <w:rsid w:val="0029662F"/>
    <w:rsid w:val="00296887"/>
    <w:rsid w:val="00297A81"/>
    <w:rsid w:val="002A058D"/>
    <w:rsid w:val="002A0E09"/>
    <w:rsid w:val="002A1731"/>
    <w:rsid w:val="002A20C2"/>
    <w:rsid w:val="002A22DF"/>
    <w:rsid w:val="002A2390"/>
    <w:rsid w:val="002A3D69"/>
    <w:rsid w:val="002A46BA"/>
    <w:rsid w:val="002A6BEF"/>
    <w:rsid w:val="002A7B06"/>
    <w:rsid w:val="002A7BD2"/>
    <w:rsid w:val="002A7BD4"/>
    <w:rsid w:val="002B129C"/>
    <w:rsid w:val="002B15A4"/>
    <w:rsid w:val="002B2C30"/>
    <w:rsid w:val="002B3468"/>
    <w:rsid w:val="002B34F8"/>
    <w:rsid w:val="002B4003"/>
    <w:rsid w:val="002B549E"/>
    <w:rsid w:val="002B568F"/>
    <w:rsid w:val="002B6E4B"/>
    <w:rsid w:val="002B76F2"/>
    <w:rsid w:val="002B7BE6"/>
    <w:rsid w:val="002C027E"/>
    <w:rsid w:val="002C1456"/>
    <w:rsid w:val="002C28A8"/>
    <w:rsid w:val="002C29EE"/>
    <w:rsid w:val="002C2FE6"/>
    <w:rsid w:val="002C3026"/>
    <w:rsid w:val="002C37BC"/>
    <w:rsid w:val="002C3A72"/>
    <w:rsid w:val="002C50B9"/>
    <w:rsid w:val="002C5863"/>
    <w:rsid w:val="002C6A89"/>
    <w:rsid w:val="002C76D7"/>
    <w:rsid w:val="002D027E"/>
    <w:rsid w:val="002D1BFF"/>
    <w:rsid w:val="002D2231"/>
    <w:rsid w:val="002D5275"/>
    <w:rsid w:val="002D54C9"/>
    <w:rsid w:val="002E2E88"/>
    <w:rsid w:val="002E2FC7"/>
    <w:rsid w:val="002E36B3"/>
    <w:rsid w:val="002E4361"/>
    <w:rsid w:val="002E43B6"/>
    <w:rsid w:val="002E4842"/>
    <w:rsid w:val="002E48A7"/>
    <w:rsid w:val="002E5E0C"/>
    <w:rsid w:val="002E5EB8"/>
    <w:rsid w:val="002E5EC1"/>
    <w:rsid w:val="002E63AD"/>
    <w:rsid w:val="002E727E"/>
    <w:rsid w:val="002E7E40"/>
    <w:rsid w:val="002F1654"/>
    <w:rsid w:val="002F23E8"/>
    <w:rsid w:val="002F2F94"/>
    <w:rsid w:val="002F5892"/>
    <w:rsid w:val="002F5FF7"/>
    <w:rsid w:val="002F67CF"/>
    <w:rsid w:val="002F69B4"/>
    <w:rsid w:val="002F6AF7"/>
    <w:rsid w:val="00300532"/>
    <w:rsid w:val="00300E29"/>
    <w:rsid w:val="0030175C"/>
    <w:rsid w:val="0030296C"/>
    <w:rsid w:val="00302BA4"/>
    <w:rsid w:val="0030347F"/>
    <w:rsid w:val="00304491"/>
    <w:rsid w:val="00305535"/>
    <w:rsid w:val="00306BBA"/>
    <w:rsid w:val="00306C86"/>
    <w:rsid w:val="00311374"/>
    <w:rsid w:val="0031212E"/>
    <w:rsid w:val="00312C87"/>
    <w:rsid w:val="00313169"/>
    <w:rsid w:val="00315073"/>
    <w:rsid w:val="0031509A"/>
    <w:rsid w:val="0031528C"/>
    <w:rsid w:val="00316CDC"/>
    <w:rsid w:val="00316D8B"/>
    <w:rsid w:val="00317A76"/>
    <w:rsid w:val="00320991"/>
    <w:rsid w:val="00320BB0"/>
    <w:rsid w:val="0032188C"/>
    <w:rsid w:val="00323072"/>
    <w:rsid w:val="003230B4"/>
    <w:rsid w:val="0032355E"/>
    <w:rsid w:val="0032389A"/>
    <w:rsid w:val="0032537F"/>
    <w:rsid w:val="00326676"/>
    <w:rsid w:val="00327307"/>
    <w:rsid w:val="003274D0"/>
    <w:rsid w:val="00331065"/>
    <w:rsid w:val="0033167E"/>
    <w:rsid w:val="00331711"/>
    <w:rsid w:val="003325E5"/>
    <w:rsid w:val="00333088"/>
    <w:rsid w:val="0033334F"/>
    <w:rsid w:val="0033420A"/>
    <w:rsid w:val="00334D48"/>
    <w:rsid w:val="00334FF1"/>
    <w:rsid w:val="00335B0A"/>
    <w:rsid w:val="0033600C"/>
    <w:rsid w:val="00336311"/>
    <w:rsid w:val="00336BC3"/>
    <w:rsid w:val="00336DCA"/>
    <w:rsid w:val="003373B7"/>
    <w:rsid w:val="003373BC"/>
    <w:rsid w:val="003375C0"/>
    <w:rsid w:val="00340891"/>
    <w:rsid w:val="00341BF6"/>
    <w:rsid w:val="00342050"/>
    <w:rsid w:val="003436D7"/>
    <w:rsid w:val="00343A89"/>
    <w:rsid w:val="00344DB4"/>
    <w:rsid w:val="00345B22"/>
    <w:rsid w:val="003501BA"/>
    <w:rsid w:val="00350685"/>
    <w:rsid w:val="003514B5"/>
    <w:rsid w:val="003518AF"/>
    <w:rsid w:val="00351D30"/>
    <w:rsid w:val="00352464"/>
    <w:rsid w:val="003525B7"/>
    <w:rsid w:val="00352786"/>
    <w:rsid w:val="00352B19"/>
    <w:rsid w:val="003535C4"/>
    <w:rsid w:val="003535F5"/>
    <w:rsid w:val="00355B71"/>
    <w:rsid w:val="003561F1"/>
    <w:rsid w:val="003571AD"/>
    <w:rsid w:val="00361054"/>
    <w:rsid w:val="0036151D"/>
    <w:rsid w:val="00362111"/>
    <w:rsid w:val="00363E8E"/>
    <w:rsid w:val="00366B34"/>
    <w:rsid w:val="003670E4"/>
    <w:rsid w:val="00372CB1"/>
    <w:rsid w:val="003730CE"/>
    <w:rsid w:val="003738F2"/>
    <w:rsid w:val="0037600C"/>
    <w:rsid w:val="00376B50"/>
    <w:rsid w:val="00377638"/>
    <w:rsid w:val="00380AFE"/>
    <w:rsid w:val="0038203D"/>
    <w:rsid w:val="0038312C"/>
    <w:rsid w:val="003842BB"/>
    <w:rsid w:val="00384E17"/>
    <w:rsid w:val="0038538C"/>
    <w:rsid w:val="00385B35"/>
    <w:rsid w:val="003909DE"/>
    <w:rsid w:val="00391035"/>
    <w:rsid w:val="00394386"/>
    <w:rsid w:val="00394584"/>
    <w:rsid w:val="00396538"/>
    <w:rsid w:val="0039693E"/>
    <w:rsid w:val="00396E22"/>
    <w:rsid w:val="003970C3"/>
    <w:rsid w:val="003977B8"/>
    <w:rsid w:val="00397A04"/>
    <w:rsid w:val="003A0A4A"/>
    <w:rsid w:val="003A2D6A"/>
    <w:rsid w:val="003A309F"/>
    <w:rsid w:val="003A3143"/>
    <w:rsid w:val="003A37F1"/>
    <w:rsid w:val="003A4DDE"/>
    <w:rsid w:val="003A5BCB"/>
    <w:rsid w:val="003A7B74"/>
    <w:rsid w:val="003A7D40"/>
    <w:rsid w:val="003A7D70"/>
    <w:rsid w:val="003B0269"/>
    <w:rsid w:val="003B02EC"/>
    <w:rsid w:val="003B116C"/>
    <w:rsid w:val="003B1732"/>
    <w:rsid w:val="003B1A5B"/>
    <w:rsid w:val="003B261E"/>
    <w:rsid w:val="003B40E6"/>
    <w:rsid w:val="003B61A5"/>
    <w:rsid w:val="003B6366"/>
    <w:rsid w:val="003B6C41"/>
    <w:rsid w:val="003C09EB"/>
    <w:rsid w:val="003C0A88"/>
    <w:rsid w:val="003C5B15"/>
    <w:rsid w:val="003C7149"/>
    <w:rsid w:val="003D029C"/>
    <w:rsid w:val="003D1A83"/>
    <w:rsid w:val="003D22B8"/>
    <w:rsid w:val="003D2A38"/>
    <w:rsid w:val="003D2FA3"/>
    <w:rsid w:val="003D408C"/>
    <w:rsid w:val="003D4BCC"/>
    <w:rsid w:val="003D59BC"/>
    <w:rsid w:val="003D7546"/>
    <w:rsid w:val="003E071D"/>
    <w:rsid w:val="003E1BE1"/>
    <w:rsid w:val="003E2353"/>
    <w:rsid w:val="003E256E"/>
    <w:rsid w:val="003E29D7"/>
    <w:rsid w:val="003E53D4"/>
    <w:rsid w:val="003E68DE"/>
    <w:rsid w:val="003F1ADD"/>
    <w:rsid w:val="003F231D"/>
    <w:rsid w:val="003F306F"/>
    <w:rsid w:val="003F36ED"/>
    <w:rsid w:val="003F402C"/>
    <w:rsid w:val="003F4C54"/>
    <w:rsid w:val="003F5967"/>
    <w:rsid w:val="003F7303"/>
    <w:rsid w:val="00401FC4"/>
    <w:rsid w:val="00403599"/>
    <w:rsid w:val="0040488C"/>
    <w:rsid w:val="0040531E"/>
    <w:rsid w:val="0040688F"/>
    <w:rsid w:val="004078F4"/>
    <w:rsid w:val="004105F2"/>
    <w:rsid w:val="00411C75"/>
    <w:rsid w:val="004120C6"/>
    <w:rsid w:val="00413333"/>
    <w:rsid w:val="004152B1"/>
    <w:rsid w:val="00416758"/>
    <w:rsid w:val="00420564"/>
    <w:rsid w:val="00421534"/>
    <w:rsid w:val="00421B10"/>
    <w:rsid w:val="004221C4"/>
    <w:rsid w:val="00422721"/>
    <w:rsid w:val="00423328"/>
    <w:rsid w:val="00423C59"/>
    <w:rsid w:val="00423E94"/>
    <w:rsid w:val="00424BF0"/>
    <w:rsid w:val="004272B9"/>
    <w:rsid w:val="00427ECE"/>
    <w:rsid w:val="004307D8"/>
    <w:rsid w:val="00430832"/>
    <w:rsid w:val="0043097F"/>
    <w:rsid w:val="00434B46"/>
    <w:rsid w:val="00435A12"/>
    <w:rsid w:val="00436226"/>
    <w:rsid w:val="00437459"/>
    <w:rsid w:val="00437A80"/>
    <w:rsid w:val="00440666"/>
    <w:rsid w:val="004432BB"/>
    <w:rsid w:val="00443F4D"/>
    <w:rsid w:val="0044499F"/>
    <w:rsid w:val="00444E54"/>
    <w:rsid w:val="00445955"/>
    <w:rsid w:val="00445EA9"/>
    <w:rsid w:val="0044654A"/>
    <w:rsid w:val="004471E7"/>
    <w:rsid w:val="00450CC7"/>
    <w:rsid w:val="00450DFB"/>
    <w:rsid w:val="00454963"/>
    <w:rsid w:val="004627BA"/>
    <w:rsid w:val="00462961"/>
    <w:rsid w:val="00463BC2"/>
    <w:rsid w:val="00463EE4"/>
    <w:rsid w:val="00464994"/>
    <w:rsid w:val="0046538A"/>
    <w:rsid w:val="00465E5E"/>
    <w:rsid w:val="0046606F"/>
    <w:rsid w:val="0047159E"/>
    <w:rsid w:val="004727F1"/>
    <w:rsid w:val="00472F83"/>
    <w:rsid w:val="00474DE1"/>
    <w:rsid w:val="00474F9D"/>
    <w:rsid w:val="00475BF6"/>
    <w:rsid w:val="004763AD"/>
    <w:rsid w:val="004775BF"/>
    <w:rsid w:val="00477B91"/>
    <w:rsid w:val="0048032F"/>
    <w:rsid w:val="004809D1"/>
    <w:rsid w:val="004810A9"/>
    <w:rsid w:val="00482BDD"/>
    <w:rsid w:val="00482C9B"/>
    <w:rsid w:val="00483394"/>
    <w:rsid w:val="0048378B"/>
    <w:rsid w:val="00483CE7"/>
    <w:rsid w:val="00486399"/>
    <w:rsid w:val="00490B54"/>
    <w:rsid w:val="004910F3"/>
    <w:rsid w:val="0049193E"/>
    <w:rsid w:val="00493393"/>
    <w:rsid w:val="00497F5F"/>
    <w:rsid w:val="004A021D"/>
    <w:rsid w:val="004A2851"/>
    <w:rsid w:val="004A2A84"/>
    <w:rsid w:val="004A2E6A"/>
    <w:rsid w:val="004A415B"/>
    <w:rsid w:val="004A4358"/>
    <w:rsid w:val="004A4AE0"/>
    <w:rsid w:val="004A5145"/>
    <w:rsid w:val="004A6245"/>
    <w:rsid w:val="004A6B29"/>
    <w:rsid w:val="004A7BA8"/>
    <w:rsid w:val="004B2306"/>
    <w:rsid w:val="004B2C67"/>
    <w:rsid w:val="004B45BA"/>
    <w:rsid w:val="004B4E1E"/>
    <w:rsid w:val="004B5167"/>
    <w:rsid w:val="004B5434"/>
    <w:rsid w:val="004B6EF5"/>
    <w:rsid w:val="004B7067"/>
    <w:rsid w:val="004B730F"/>
    <w:rsid w:val="004C02B8"/>
    <w:rsid w:val="004C074C"/>
    <w:rsid w:val="004C0A31"/>
    <w:rsid w:val="004C1234"/>
    <w:rsid w:val="004C2B8A"/>
    <w:rsid w:val="004C35D5"/>
    <w:rsid w:val="004C38B9"/>
    <w:rsid w:val="004C410F"/>
    <w:rsid w:val="004C4E9A"/>
    <w:rsid w:val="004C59D7"/>
    <w:rsid w:val="004C7217"/>
    <w:rsid w:val="004D031D"/>
    <w:rsid w:val="004D046F"/>
    <w:rsid w:val="004D0585"/>
    <w:rsid w:val="004D13D2"/>
    <w:rsid w:val="004D1EDF"/>
    <w:rsid w:val="004D2018"/>
    <w:rsid w:val="004D48DD"/>
    <w:rsid w:val="004D4BDB"/>
    <w:rsid w:val="004D4F0D"/>
    <w:rsid w:val="004D5951"/>
    <w:rsid w:val="004D5DE8"/>
    <w:rsid w:val="004D757C"/>
    <w:rsid w:val="004E1B33"/>
    <w:rsid w:val="004E1EC0"/>
    <w:rsid w:val="004E211F"/>
    <w:rsid w:val="004E59F9"/>
    <w:rsid w:val="004E5A82"/>
    <w:rsid w:val="004E6020"/>
    <w:rsid w:val="004E6DB0"/>
    <w:rsid w:val="004E76A0"/>
    <w:rsid w:val="004E77FA"/>
    <w:rsid w:val="004E7831"/>
    <w:rsid w:val="004E7CD7"/>
    <w:rsid w:val="004F14D6"/>
    <w:rsid w:val="004F1774"/>
    <w:rsid w:val="004F3D13"/>
    <w:rsid w:val="004F660D"/>
    <w:rsid w:val="004F7092"/>
    <w:rsid w:val="004F7E4E"/>
    <w:rsid w:val="00500AB5"/>
    <w:rsid w:val="00500AE7"/>
    <w:rsid w:val="0050209A"/>
    <w:rsid w:val="00502A8C"/>
    <w:rsid w:val="005046D2"/>
    <w:rsid w:val="005051E0"/>
    <w:rsid w:val="005054F6"/>
    <w:rsid w:val="00505BA5"/>
    <w:rsid w:val="00505F48"/>
    <w:rsid w:val="00506746"/>
    <w:rsid w:val="0050D827"/>
    <w:rsid w:val="0051087C"/>
    <w:rsid w:val="00510A36"/>
    <w:rsid w:val="005118D5"/>
    <w:rsid w:val="00512684"/>
    <w:rsid w:val="005129B9"/>
    <w:rsid w:val="00513752"/>
    <w:rsid w:val="00514E8C"/>
    <w:rsid w:val="00515DD5"/>
    <w:rsid w:val="00516000"/>
    <w:rsid w:val="005174F4"/>
    <w:rsid w:val="00517603"/>
    <w:rsid w:val="00522444"/>
    <w:rsid w:val="0052298B"/>
    <w:rsid w:val="00522ED7"/>
    <w:rsid w:val="00522FFA"/>
    <w:rsid w:val="00523948"/>
    <w:rsid w:val="005245F5"/>
    <w:rsid w:val="00525296"/>
    <w:rsid w:val="005265BE"/>
    <w:rsid w:val="005267C7"/>
    <w:rsid w:val="005270E4"/>
    <w:rsid w:val="00527A9A"/>
    <w:rsid w:val="00527F8B"/>
    <w:rsid w:val="00527FB0"/>
    <w:rsid w:val="0053022B"/>
    <w:rsid w:val="00530324"/>
    <w:rsid w:val="00531785"/>
    <w:rsid w:val="00532AED"/>
    <w:rsid w:val="00535C80"/>
    <w:rsid w:val="0053661C"/>
    <w:rsid w:val="005402EB"/>
    <w:rsid w:val="00540642"/>
    <w:rsid w:val="00540B31"/>
    <w:rsid w:val="00541EF5"/>
    <w:rsid w:val="00542D64"/>
    <w:rsid w:val="00543C93"/>
    <w:rsid w:val="00544520"/>
    <w:rsid w:val="0054509C"/>
    <w:rsid w:val="005456E9"/>
    <w:rsid w:val="00547D73"/>
    <w:rsid w:val="00550242"/>
    <w:rsid w:val="0055035A"/>
    <w:rsid w:val="005507DC"/>
    <w:rsid w:val="005510C7"/>
    <w:rsid w:val="00551AB0"/>
    <w:rsid w:val="00551E99"/>
    <w:rsid w:val="005526AD"/>
    <w:rsid w:val="00557973"/>
    <w:rsid w:val="00557B69"/>
    <w:rsid w:val="005602AB"/>
    <w:rsid w:val="0056034F"/>
    <w:rsid w:val="00560A83"/>
    <w:rsid w:val="00560EE7"/>
    <w:rsid w:val="005628D7"/>
    <w:rsid w:val="005649B2"/>
    <w:rsid w:val="00565701"/>
    <w:rsid w:val="00565828"/>
    <w:rsid w:val="00566B96"/>
    <w:rsid w:val="005670B8"/>
    <w:rsid w:val="00570166"/>
    <w:rsid w:val="0057310B"/>
    <w:rsid w:val="005768AF"/>
    <w:rsid w:val="00576B71"/>
    <w:rsid w:val="00577F4F"/>
    <w:rsid w:val="00581254"/>
    <w:rsid w:val="00581AE0"/>
    <w:rsid w:val="00582463"/>
    <w:rsid w:val="005839B8"/>
    <w:rsid w:val="0058446F"/>
    <w:rsid w:val="00585029"/>
    <w:rsid w:val="00586459"/>
    <w:rsid w:val="005865FE"/>
    <w:rsid w:val="00587D79"/>
    <w:rsid w:val="00590123"/>
    <w:rsid w:val="0059047E"/>
    <w:rsid w:val="00591EB2"/>
    <w:rsid w:val="00592087"/>
    <w:rsid w:val="005922DA"/>
    <w:rsid w:val="00592D54"/>
    <w:rsid w:val="00592E1F"/>
    <w:rsid w:val="00593A6A"/>
    <w:rsid w:val="005949D3"/>
    <w:rsid w:val="00595CC3"/>
    <w:rsid w:val="00595EC5"/>
    <w:rsid w:val="00595F82"/>
    <w:rsid w:val="00596A74"/>
    <w:rsid w:val="005A1A16"/>
    <w:rsid w:val="005A1F86"/>
    <w:rsid w:val="005A65B7"/>
    <w:rsid w:val="005A791F"/>
    <w:rsid w:val="005B11B3"/>
    <w:rsid w:val="005B1C27"/>
    <w:rsid w:val="005B376F"/>
    <w:rsid w:val="005B3ECB"/>
    <w:rsid w:val="005B447D"/>
    <w:rsid w:val="005B69DB"/>
    <w:rsid w:val="005B7190"/>
    <w:rsid w:val="005B7C37"/>
    <w:rsid w:val="005C04FA"/>
    <w:rsid w:val="005C058D"/>
    <w:rsid w:val="005C10F2"/>
    <w:rsid w:val="005C1934"/>
    <w:rsid w:val="005C2086"/>
    <w:rsid w:val="005C23C3"/>
    <w:rsid w:val="005C24B5"/>
    <w:rsid w:val="005C25B2"/>
    <w:rsid w:val="005C4791"/>
    <w:rsid w:val="005C60AD"/>
    <w:rsid w:val="005D133E"/>
    <w:rsid w:val="005D30EC"/>
    <w:rsid w:val="005D337B"/>
    <w:rsid w:val="005D358E"/>
    <w:rsid w:val="005D3C96"/>
    <w:rsid w:val="005D41B1"/>
    <w:rsid w:val="005D5745"/>
    <w:rsid w:val="005D6336"/>
    <w:rsid w:val="005D72EC"/>
    <w:rsid w:val="005E06AA"/>
    <w:rsid w:val="005E1E93"/>
    <w:rsid w:val="005E382F"/>
    <w:rsid w:val="005E3CEA"/>
    <w:rsid w:val="005E4147"/>
    <w:rsid w:val="005E4301"/>
    <w:rsid w:val="005E6FFC"/>
    <w:rsid w:val="005F0A27"/>
    <w:rsid w:val="005F1DFD"/>
    <w:rsid w:val="005F209D"/>
    <w:rsid w:val="005F23DA"/>
    <w:rsid w:val="005F2A67"/>
    <w:rsid w:val="005F327B"/>
    <w:rsid w:val="005F3D40"/>
    <w:rsid w:val="005F4EE2"/>
    <w:rsid w:val="005F52CF"/>
    <w:rsid w:val="005F7361"/>
    <w:rsid w:val="005F78CD"/>
    <w:rsid w:val="006023A9"/>
    <w:rsid w:val="0060682C"/>
    <w:rsid w:val="006072E9"/>
    <w:rsid w:val="00607C81"/>
    <w:rsid w:val="00607DBB"/>
    <w:rsid w:val="0061009D"/>
    <w:rsid w:val="0061054C"/>
    <w:rsid w:val="00612A2D"/>
    <w:rsid w:val="00613974"/>
    <w:rsid w:val="00613A47"/>
    <w:rsid w:val="00616A2E"/>
    <w:rsid w:val="00616F33"/>
    <w:rsid w:val="0061783D"/>
    <w:rsid w:val="00620A74"/>
    <w:rsid w:val="006219AF"/>
    <w:rsid w:val="00621D41"/>
    <w:rsid w:val="006222F8"/>
    <w:rsid w:val="00622E93"/>
    <w:rsid w:val="00624E50"/>
    <w:rsid w:val="006250E2"/>
    <w:rsid w:val="00625387"/>
    <w:rsid w:val="00625430"/>
    <w:rsid w:val="00625899"/>
    <w:rsid w:val="00626606"/>
    <w:rsid w:val="006268F5"/>
    <w:rsid w:val="006310B5"/>
    <w:rsid w:val="00631824"/>
    <w:rsid w:val="00632746"/>
    <w:rsid w:val="00632F18"/>
    <w:rsid w:val="00633DF5"/>
    <w:rsid w:val="00633F2B"/>
    <w:rsid w:val="00634201"/>
    <w:rsid w:val="00634779"/>
    <w:rsid w:val="00634EA0"/>
    <w:rsid w:val="00635700"/>
    <w:rsid w:val="00636790"/>
    <w:rsid w:val="00636881"/>
    <w:rsid w:val="00636D6E"/>
    <w:rsid w:val="00636E99"/>
    <w:rsid w:val="006373A6"/>
    <w:rsid w:val="00640017"/>
    <w:rsid w:val="00641A11"/>
    <w:rsid w:val="00641BD5"/>
    <w:rsid w:val="0064281E"/>
    <w:rsid w:val="00644C12"/>
    <w:rsid w:val="00645A69"/>
    <w:rsid w:val="00646D62"/>
    <w:rsid w:val="00646E42"/>
    <w:rsid w:val="0065065C"/>
    <w:rsid w:val="00651F8E"/>
    <w:rsid w:val="00651FBE"/>
    <w:rsid w:val="006521D2"/>
    <w:rsid w:val="00652366"/>
    <w:rsid w:val="00652D0E"/>
    <w:rsid w:val="00652FE6"/>
    <w:rsid w:val="0065308A"/>
    <w:rsid w:val="0065392A"/>
    <w:rsid w:val="00653F9A"/>
    <w:rsid w:val="00654035"/>
    <w:rsid w:val="00654D6D"/>
    <w:rsid w:val="00656497"/>
    <w:rsid w:val="0065719D"/>
    <w:rsid w:val="00657F46"/>
    <w:rsid w:val="0066054C"/>
    <w:rsid w:val="00660691"/>
    <w:rsid w:val="006649AB"/>
    <w:rsid w:val="00666729"/>
    <w:rsid w:val="00666A30"/>
    <w:rsid w:val="006675C1"/>
    <w:rsid w:val="006716EC"/>
    <w:rsid w:val="0067260F"/>
    <w:rsid w:val="006737FE"/>
    <w:rsid w:val="00673E12"/>
    <w:rsid w:val="00673E66"/>
    <w:rsid w:val="00674C16"/>
    <w:rsid w:val="00674E04"/>
    <w:rsid w:val="00675A1E"/>
    <w:rsid w:val="00675D22"/>
    <w:rsid w:val="00675DCE"/>
    <w:rsid w:val="00676C15"/>
    <w:rsid w:val="006814A6"/>
    <w:rsid w:val="00681C20"/>
    <w:rsid w:val="00681DDD"/>
    <w:rsid w:val="0068271A"/>
    <w:rsid w:val="00682AA9"/>
    <w:rsid w:val="006839CC"/>
    <w:rsid w:val="00683D99"/>
    <w:rsid w:val="00684041"/>
    <w:rsid w:val="006841DC"/>
    <w:rsid w:val="0068433C"/>
    <w:rsid w:val="0068532E"/>
    <w:rsid w:val="00686B52"/>
    <w:rsid w:val="00686F99"/>
    <w:rsid w:val="006879A9"/>
    <w:rsid w:val="0069079C"/>
    <w:rsid w:val="006908B0"/>
    <w:rsid w:val="0069267D"/>
    <w:rsid w:val="00692E62"/>
    <w:rsid w:val="006945DC"/>
    <w:rsid w:val="00694925"/>
    <w:rsid w:val="006949F6"/>
    <w:rsid w:val="00694E25"/>
    <w:rsid w:val="00695105"/>
    <w:rsid w:val="00695F49"/>
    <w:rsid w:val="006962D7"/>
    <w:rsid w:val="0069666C"/>
    <w:rsid w:val="006972A9"/>
    <w:rsid w:val="006A150C"/>
    <w:rsid w:val="006A1E59"/>
    <w:rsid w:val="006A25DE"/>
    <w:rsid w:val="006A4478"/>
    <w:rsid w:val="006A5096"/>
    <w:rsid w:val="006A581E"/>
    <w:rsid w:val="006A5FA9"/>
    <w:rsid w:val="006A6596"/>
    <w:rsid w:val="006A69F3"/>
    <w:rsid w:val="006A746A"/>
    <w:rsid w:val="006B111A"/>
    <w:rsid w:val="006B1355"/>
    <w:rsid w:val="006B15A8"/>
    <w:rsid w:val="006B180B"/>
    <w:rsid w:val="006B36AD"/>
    <w:rsid w:val="006B42F5"/>
    <w:rsid w:val="006B4C02"/>
    <w:rsid w:val="006B55D3"/>
    <w:rsid w:val="006C0610"/>
    <w:rsid w:val="006C0B27"/>
    <w:rsid w:val="006C14A9"/>
    <w:rsid w:val="006C21BF"/>
    <w:rsid w:val="006C36DE"/>
    <w:rsid w:val="006C3DE1"/>
    <w:rsid w:val="006C510C"/>
    <w:rsid w:val="006C667A"/>
    <w:rsid w:val="006C67DB"/>
    <w:rsid w:val="006C6DF4"/>
    <w:rsid w:val="006C6F17"/>
    <w:rsid w:val="006C71BC"/>
    <w:rsid w:val="006D2EE6"/>
    <w:rsid w:val="006D3594"/>
    <w:rsid w:val="006D57BF"/>
    <w:rsid w:val="006D644B"/>
    <w:rsid w:val="006D66FE"/>
    <w:rsid w:val="006E018A"/>
    <w:rsid w:val="006E2138"/>
    <w:rsid w:val="006E2227"/>
    <w:rsid w:val="006E2E62"/>
    <w:rsid w:val="006E42DF"/>
    <w:rsid w:val="006E50C0"/>
    <w:rsid w:val="006E67D8"/>
    <w:rsid w:val="006E6ED6"/>
    <w:rsid w:val="006E717C"/>
    <w:rsid w:val="006F0656"/>
    <w:rsid w:val="006F51A4"/>
    <w:rsid w:val="006F5C1A"/>
    <w:rsid w:val="006F668F"/>
    <w:rsid w:val="006F753C"/>
    <w:rsid w:val="006F76D9"/>
    <w:rsid w:val="007012AB"/>
    <w:rsid w:val="00702252"/>
    <w:rsid w:val="00702504"/>
    <w:rsid w:val="0070255B"/>
    <w:rsid w:val="0070514A"/>
    <w:rsid w:val="00706833"/>
    <w:rsid w:val="00707305"/>
    <w:rsid w:val="00711122"/>
    <w:rsid w:val="00711248"/>
    <w:rsid w:val="007127E2"/>
    <w:rsid w:val="00712F10"/>
    <w:rsid w:val="00713B04"/>
    <w:rsid w:val="00713E82"/>
    <w:rsid w:val="00715A53"/>
    <w:rsid w:val="0071684E"/>
    <w:rsid w:val="00721DD3"/>
    <w:rsid w:val="007220CB"/>
    <w:rsid w:val="007221CD"/>
    <w:rsid w:val="00722963"/>
    <w:rsid w:val="00722BC3"/>
    <w:rsid w:val="0072377C"/>
    <w:rsid w:val="00723EBF"/>
    <w:rsid w:val="00724012"/>
    <w:rsid w:val="0072606A"/>
    <w:rsid w:val="00727B10"/>
    <w:rsid w:val="00727CE8"/>
    <w:rsid w:val="00730642"/>
    <w:rsid w:val="007306D9"/>
    <w:rsid w:val="00730AD3"/>
    <w:rsid w:val="007318CD"/>
    <w:rsid w:val="00731A2C"/>
    <w:rsid w:val="00734929"/>
    <w:rsid w:val="00734A31"/>
    <w:rsid w:val="0073698E"/>
    <w:rsid w:val="00736C09"/>
    <w:rsid w:val="00737736"/>
    <w:rsid w:val="00740828"/>
    <w:rsid w:val="007410AE"/>
    <w:rsid w:val="00742369"/>
    <w:rsid w:val="00742953"/>
    <w:rsid w:val="00744A73"/>
    <w:rsid w:val="00747B93"/>
    <w:rsid w:val="007500A2"/>
    <w:rsid w:val="007510F1"/>
    <w:rsid w:val="0075120D"/>
    <w:rsid w:val="00751E49"/>
    <w:rsid w:val="0075320C"/>
    <w:rsid w:val="007543F4"/>
    <w:rsid w:val="00754F03"/>
    <w:rsid w:val="007555DD"/>
    <w:rsid w:val="00756DC1"/>
    <w:rsid w:val="00757DC5"/>
    <w:rsid w:val="00760B35"/>
    <w:rsid w:val="00764F64"/>
    <w:rsid w:val="007651BA"/>
    <w:rsid w:val="0076639D"/>
    <w:rsid w:val="007666B1"/>
    <w:rsid w:val="00767008"/>
    <w:rsid w:val="0076730E"/>
    <w:rsid w:val="00770DB1"/>
    <w:rsid w:val="00770E35"/>
    <w:rsid w:val="00770EB4"/>
    <w:rsid w:val="00773790"/>
    <w:rsid w:val="00773A3A"/>
    <w:rsid w:val="00774203"/>
    <w:rsid w:val="007746C5"/>
    <w:rsid w:val="007765A2"/>
    <w:rsid w:val="00776A5D"/>
    <w:rsid w:val="00776F8E"/>
    <w:rsid w:val="00776FC8"/>
    <w:rsid w:val="00777E37"/>
    <w:rsid w:val="00780A14"/>
    <w:rsid w:val="0078108F"/>
    <w:rsid w:val="00781A35"/>
    <w:rsid w:val="007841F8"/>
    <w:rsid w:val="00784C51"/>
    <w:rsid w:val="00784CD8"/>
    <w:rsid w:val="0078541E"/>
    <w:rsid w:val="0078552C"/>
    <w:rsid w:val="00785B15"/>
    <w:rsid w:val="00785E43"/>
    <w:rsid w:val="00786F5E"/>
    <w:rsid w:val="007923D1"/>
    <w:rsid w:val="007924E3"/>
    <w:rsid w:val="007925A4"/>
    <w:rsid w:val="007957AE"/>
    <w:rsid w:val="00796404"/>
    <w:rsid w:val="007978A6"/>
    <w:rsid w:val="00797C0F"/>
    <w:rsid w:val="00797D3E"/>
    <w:rsid w:val="007A01D0"/>
    <w:rsid w:val="007A1A09"/>
    <w:rsid w:val="007A1B1E"/>
    <w:rsid w:val="007A1D2C"/>
    <w:rsid w:val="007A2C79"/>
    <w:rsid w:val="007A37FA"/>
    <w:rsid w:val="007A5E5D"/>
    <w:rsid w:val="007A5E7E"/>
    <w:rsid w:val="007A5EC6"/>
    <w:rsid w:val="007A62D9"/>
    <w:rsid w:val="007B070A"/>
    <w:rsid w:val="007B0E2A"/>
    <w:rsid w:val="007B17B9"/>
    <w:rsid w:val="007B1EB2"/>
    <w:rsid w:val="007B279F"/>
    <w:rsid w:val="007B2B3F"/>
    <w:rsid w:val="007B5088"/>
    <w:rsid w:val="007B5693"/>
    <w:rsid w:val="007B5BD6"/>
    <w:rsid w:val="007B5C4F"/>
    <w:rsid w:val="007B790A"/>
    <w:rsid w:val="007B79D3"/>
    <w:rsid w:val="007C2C16"/>
    <w:rsid w:val="007C5D8B"/>
    <w:rsid w:val="007C5FD5"/>
    <w:rsid w:val="007C754D"/>
    <w:rsid w:val="007D176F"/>
    <w:rsid w:val="007D1E86"/>
    <w:rsid w:val="007D335D"/>
    <w:rsid w:val="007D3895"/>
    <w:rsid w:val="007D3F19"/>
    <w:rsid w:val="007D471A"/>
    <w:rsid w:val="007D5158"/>
    <w:rsid w:val="007D5D87"/>
    <w:rsid w:val="007D698A"/>
    <w:rsid w:val="007D7576"/>
    <w:rsid w:val="007E0D6F"/>
    <w:rsid w:val="007E1425"/>
    <w:rsid w:val="007E1F29"/>
    <w:rsid w:val="007E1F6D"/>
    <w:rsid w:val="007E2373"/>
    <w:rsid w:val="007E2BFB"/>
    <w:rsid w:val="007E5504"/>
    <w:rsid w:val="007E5DB4"/>
    <w:rsid w:val="007E65E8"/>
    <w:rsid w:val="007E6DD6"/>
    <w:rsid w:val="007F03AD"/>
    <w:rsid w:val="007F03D2"/>
    <w:rsid w:val="007F1395"/>
    <w:rsid w:val="007F2413"/>
    <w:rsid w:val="007F2C1D"/>
    <w:rsid w:val="007F2E1E"/>
    <w:rsid w:val="007F38B4"/>
    <w:rsid w:val="007F3C38"/>
    <w:rsid w:val="007F5E20"/>
    <w:rsid w:val="007F632D"/>
    <w:rsid w:val="007F766A"/>
    <w:rsid w:val="008007B5"/>
    <w:rsid w:val="00800C0B"/>
    <w:rsid w:val="0080164C"/>
    <w:rsid w:val="0080212E"/>
    <w:rsid w:val="00802417"/>
    <w:rsid w:val="008035A4"/>
    <w:rsid w:val="00803602"/>
    <w:rsid w:val="00803B9E"/>
    <w:rsid w:val="008042DD"/>
    <w:rsid w:val="008069A0"/>
    <w:rsid w:val="00806A70"/>
    <w:rsid w:val="00806AA0"/>
    <w:rsid w:val="008076BF"/>
    <w:rsid w:val="00810337"/>
    <w:rsid w:val="00810E62"/>
    <w:rsid w:val="008114E1"/>
    <w:rsid w:val="0081195F"/>
    <w:rsid w:val="00811A7A"/>
    <w:rsid w:val="00813208"/>
    <w:rsid w:val="008146A0"/>
    <w:rsid w:val="00815600"/>
    <w:rsid w:val="008156C5"/>
    <w:rsid w:val="00815C77"/>
    <w:rsid w:val="0081614E"/>
    <w:rsid w:val="00816500"/>
    <w:rsid w:val="0081703A"/>
    <w:rsid w:val="008170EA"/>
    <w:rsid w:val="00817457"/>
    <w:rsid w:val="008201EE"/>
    <w:rsid w:val="00820802"/>
    <w:rsid w:val="008212DE"/>
    <w:rsid w:val="0082254A"/>
    <w:rsid w:val="008226EC"/>
    <w:rsid w:val="00823719"/>
    <w:rsid w:val="00823C69"/>
    <w:rsid w:val="00824176"/>
    <w:rsid w:val="00825221"/>
    <w:rsid w:val="00825B0E"/>
    <w:rsid w:val="00826475"/>
    <w:rsid w:val="00827304"/>
    <w:rsid w:val="00827ACB"/>
    <w:rsid w:val="00827E03"/>
    <w:rsid w:val="008303A5"/>
    <w:rsid w:val="00830454"/>
    <w:rsid w:val="008309E4"/>
    <w:rsid w:val="00831AEE"/>
    <w:rsid w:val="0083229E"/>
    <w:rsid w:val="0083241A"/>
    <w:rsid w:val="00832580"/>
    <w:rsid w:val="00833427"/>
    <w:rsid w:val="008339D4"/>
    <w:rsid w:val="00836828"/>
    <w:rsid w:val="0084031F"/>
    <w:rsid w:val="00843477"/>
    <w:rsid w:val="00843C92"/>
    <w:rsid w:val="00844C52"/>
    <w:rsid w:val="00845363"/>
    <w:rsid w:val="008466DD"/>
    <w:rsid w:val="008509D8"/>
    <w:rsid w:val="008515EB"/>
    <w:rsid w:val="00854D81"/>
    <w:rsid w:val="0085515C"/>
    <w:rsid w:val="008551DF"/>
    <w:rsid w:val="00855444"/>
    <w:rsid w:val="00855B15"/>
    <w:rsid w:val="00855CFC"/>
    <w:rsid w:val="00855E16"/>
    <w:rsid w:val="00856806"/>
    <w:rsid w:val="008573A8"/>
    <w:rsid w:val="00860189"/>
    <w:rsid w:val="0086069A"/>
    <w:rsid w:val="00860F93"/>
    <w:rsid w:val="00861209"/>
    <w:rsid w:val="00863B27"/>
    <w:rsid w:val="00863C5B"/>
    <w:rsid w:val="00863CAB"/>
    <w:rsid w:val="00864257"/>
    <w:rsid w:val="0086526A"/>
    <w:rsid w:val="00865DCC"/>
    <w:rsid w:val="00866192"/>
    <w:rsid w:val="00866306"/>
    <w:rsid w:val="00867DEB"/>
    <w:rsid w:val="008717AA"/>
    <w:rsid w:val="0087496F"/>
    <w:rsid w:val="00877A6A"/>
    <w:rsid w:val="008829BE"/>
    <w:rsid w:val="00883575"/>
    <w:rsid w:val="00884206"/>
    <w:rsid w:val="00886403"/>
    <w:rsid w:val="00886585"/>
    <w:rsid w:val="0088792C"/>
    <w:rsid w:val="00887A58"/>
    <w:rsid w:val="00891E07"/>
    <w:rsid w:val="0089248B"/>
    <w:rsid w:val="00892C06"/>
    <w:rsid w:val="008931AF"/>
    <w:rsid w:val="0089370C"/>
    <w:rsid w:val="00893D1D"/>
    <w:rsid w:val="00897FCE"/>
    <w:rsid w:val="008A1408"/>
    <w:rsid w:val="008A1706"/>
    <w:rsid w:val="008A210C"/>
    <w:rsid w:val="008A316F"/>
    <w:rsid w:val="008A4D07"/>
    <w:rsid w:val="008A4E00"/>
    <w:rsid w:val="008A57BD"/>
    <w:rsid w:val="008A5D44"/>
    <w:rsid w:val="008A64F6"/>
    <w:rsid w:val="008B013E"/>
    <w:rsid w:val="008B0AD3"/>
    <w:rsid w:val="008B1A0F"/>
    <w:rsid w:val="008B369D"/>
    <w:rsid w:val="008B3F8A"/>
    <w:rsid w:val="008B42E1"/>
    <w:rsid w:val="008B6088"/>
    <w:rsid w:val="008B6E54"/>
    <w:rsid w:val="008C0990"/>
    <w:rsid w:val="008C15C0"/>
    <w:rsid w:val="008C27B3"/>
    <w:rsid w:val="008C302B"/>
    <w:rsid w:val="008C4790"/>
    <w:rsid w:val="008C4A0D"/>
    <w:rsid w:val="008C695C"/>
    <w:rsid w:val="008D0048"/>
    <w:rsid w:val="008D13A8"/>
    <w:rsid w:val="008D29F6"/>
    <w:rsid w:val="008D56D1"/>
    <w:rsid w:val="008D79B4"/>
    <w:rsid w:val="008E1154"/>
    <w:rsid w:val="008E15C2"/>
    <w:rsid w:val="008E16B2"/>
    <w:rsid w:val="008E43D6"/>
    <w:rsid w:val="008E4EA5"/>
    <w:rsid w:val="008E5B00"/>
    <w:rsid w:val="008E7CEF"/>
    <w:rsid w:val="008F0ED1"/>
    <w:rsid w:val="008F16FB"/>
    <w:rsid w:val="008F2103"/>
    <w:rsid w:val="008F2239"/>
    <w:rsid w:val="008F2625"/>
    <w:rsid w:val="008F36EC"/>
    <w:rsid w:val="008F4DED"/>
    <w:rsid w:val="008F6BE2"/>
    <w:rsid w:val="0090006F"/>
    <w:rsid w:val="009002BF"/>
    <w:rsid w:val="009003F2"/>
    <w:rsid w:val="00901F99"/>
    <w:rsid w:val="00902A33"/>
    <w:rsid w:val="0090354A"/>
    <w:rsid w:val="00903BFE"/>
    <w:rsid w:val="00903F74"/>
    <w:rsid w:val="00907190"/>
    <w:rsid w:val="0090757A"/>
    <w:rsid w:val="00907850"/>
    <w:rsid w:val="00907CAA"/>
    <w:rsid w:val="00912493"/>
    <w:rsid w:val="00912F8C"/>
    <w:rsid w:val="0091309B"/>
    <w:rsid w:val="00913C62"/>
    <w:rsid w:val="00913E59"/>
    <w:rsid w:val="0091675B"/>
    <w:rsid w:val="00917C50"/>
    <w:rsid w:val="00920031"/>
    <w:rsid w:val="00922201"/>
    <w:rsid w:val="00922AC0"/>
    <w:rsid w:val="009234BE"/>
    <w:rsid w:val="00925ABA"/>
    <w:rsid w:val="00925CEC"/>
    <w:rsid w:val="00925DE5"/>
    <w:rsid w:val="0092705D"/>
    <w:rsid w:val="009306AC"/>
    <w:rsid w:val="009313AD"/>
    <w:rsid w:val="00931EC4"/>
    <w:rsid w:val="0093232F"/>
    <w:rsid w:val="00932933"/>
    <w:rsid w:val="00936162"/>
    <w:rsid w:val="00937B79"/>
    <w:rsid w:val="00937CE0"/>
    <w:rsid w:val="00940A35"/>
    <w:rsid w:val="00943907"/>
    <w:rsid w:val="00943FA9"/>
    <w:rsid w:val="00945828"/>
    <w:rsid w:val="00945881"/>
    <w:rsid w:val="00946275"/>
    <w:rsid w:val="009506D1"/>
    <w:rsid w:val="00951AB7"/>
    <w:rsid w:val="00952702"/>
    <w:rsid w:val="00953535"/>
    <w:rsid w:val="009552FE"/>
    <w:rsid w:val="009562FB"/>
    <w:rsid w:val="00956CC2"/>
    <w:rsid w:val="00956E1F"/>
    <w:rsid w:val="00957262"/>
    <w:rsid w:val="009616B0"/>
    <w:rsid w:val="009617C7"/>
    <w:rsid w:val="00962691"/>
    <w:rsid w:val="00962782"/>
    <w:rsid w:val="00962E56"/>
    <w:rsid w:val="00962F9D"/>
    <w:rsid w:val="0096483A"/>
    <w:rsid w:val="00967223"/>
    <w:rsid w:val="0096765E"/>
    <w:rsid w:val="009727B3"/>
    <w:rsid w:val="009754B5"/>
    <w:rsid w:val="00975A39"/>
    <w:rsid w:val="00976189"/>
    <w:rsid w:val="009772DD"/>
    <w:rsid w:val="0098098E"/>
    <w:rsid w:val="00981A60"/>
    <w:rsid w:val="00981AA6"/>
    <w:rsid w:val="009834AB"/>
    <w:rsid w:val="00983627"/>
    <w:rsid w:val="00983832"/>
    <w:rsid w:val="0098411A"/>
    <w:rsid w:val="0098460C"/>
    <w:rsid w:val="009858B3"/>
    <w:rsid w:val="00986F45"/>
    <w:rsid w:val="00986F49"/>
    <w:rsid w:val="009874DC"/>
    <w:rsid w:val="00990C89"/>
    <w:rsid w:val="00991373"/>
    <w:rsid w:val="00991DFD"/>
    <w:rsid w:val="0099234B"/>
    <w:rsid w:val="00992E82"/>
    <w:rsid w:val="00993482"/>
    <w:rsid w:val="009939AE"/>
    <w:rsid w:val="00994B02"/>
    <w:rsid w:val="0099653C"/>
    <w:rsid w:val="009974E2"/>
    <w:rsid w:val="00997853"/>
    <w:rsid w:val="009A0EFA"/>
    <w:rsid w:val="009A1B46"/>
    <w:rsid w:val="009A39B5"/>
    <w:rsid w:val="009A45BC"/>
    <w:rsid w:val="009A53FA"/>
    <w:rsid w:val="009A56C6"/>
    <w:rsid w:val="009A5B95"/>
    <w:rsid w:val="009A6145"/>
    <w:rsid w:val="009A6840"/>
    <w:rsid w:val="009A7F88"/>
    <w:rsid w:val="009B173A"/>
    <w:rsid w:val="009B2BDB"/>
    <w:rsid w:val="009B2DBF"/>
    <w:rsid w:val="009B3824"/>
    <w:rsid w:val="009B434E"/>
    <w:rsid w:val="009B4BFE"/>
    <w:rsid w:val="009B53DB"/>
    <w:rsid w:val="009B6220"/>
    <w:rsid w:val="009B6501"/>
    <w:rsid w:val="009C0269"/>
    <w:rsid w:val="009C14DD"/>
    <w:rsid w:val="009C2F56"/>
    <w:rsid w:val="009C3163"/>
    <w:rsid w:val="009C5019"/>
    <w:rsid w:val="009C51F2"/>
    <w:rsid w:val="009C7FA1"/>
    <w:rsid w:val="009D03E8"/>
    <w:rsid w:val="009D0B30"/>
    <w:rsid w:val="009D0E92"/>
    <w:rsid w:val="009D3928"/>
    <w:rsid w:val="009D4081"/>
    <w:rsid w:val="009D4343"/>
    <w:rsid w:val="009D52BC"/>
    <w:rsid w:val="009D6BED"/>
    <w:rsid w:val="009D7200"/>
    <w:rsid w:val="009E07DE"/>
    <w:rsid w:val="009E0A9C"/>
    <w:rsid w:val="009E0F33"/>
    <w:rsid w:val="009E0FC5"/>
    <w:rsid w:val="009E2929"/>
    <w:rsid w:val="009E2DC4"/>
    <w:rsid w:val="009E47B7"/>
    <w:rsid w:val="009E56A8"/>
    <w:rsid w:val="009E57C6"/>
    <w:rsid w:val="009E6225"/>
    <w:rsid w:val="009E6691"/>
    <w:rsid w:val="009E67B4"/>
    <w:rsid w:val="009E7EA8"/>
    <w:rsid w:val="009F0960"/>
    <w:rsid w:val="009F12E2"/>
    <w:rsid w:val="009F26D9"/>
    <w:rsid w:val="009F3017"/>
    <w:rsid w:val="009F4165"/>
    <w:rsid w:val="009F4464"/>
    <w:rsid w:val="009F5761"/>
    <w:rsid w:val="009F6F96"/>
    <w:rsid w:val="00A00E9E"/>
    <w:rsid w:val="00A01A09"/>
    <w:rsid w:val="00A021FB"/>
    <w:rsid w:val="00A0458D"/>
    <w:rsid w:val="00A062F7"/>
    <w:rsid w:val="00A07603"/>
    <w:rsid w:val="00A108DF"/>
    <w:rsid w:val="00A10A42"/>
    <w:rsid w:val="00A116A9"/>
    <w:rsid w:val="00A13B0C"/>
    <w:rsid w:val="00A15D2A"/>
    <w:rsid w:val="00A15D8F"/>
    <w:rsid w:val="00A177D4"/>
    <w:rsid w:val="00A2001E"/>
    <w:rsid w:val="00A23D96"/>
    <w:rsid w:val="00A257DA"/>
    <w:rsid w:val="00A25B54"/>
    <w:rsid w:val="00A25CEC"/>
    <w:rsid w:val="00A31363"/>
    <w:rsid w:val="00A31AC5"/>
    <w:rsid w:val="00A32AB3"/>
    <w:rsid w:val="00A33D5F"/>
    <w:rsid w:val="00A34DF1"/>
    <w:rsid w:val="00A353A6"/>
    <w:rsid w:val="00A35D80"/>
    <w:rsid w:val="00A35EAB"/>
    <w:rsid w:val="00A36043"/>
    <w:rsid w:val="00A366FC"/>
    <w:rsid w:val="00A368C1"/>
    <w:rsid w:val="00A37041"/>
    <w:rsid w:val="00A37D25"/>
    <w:rsid w:val="00A40735"/>
    <w:rsid w:val="00A40B30"/>
    <w:rsid w:val="00A41D0A"/>
    <w:rsid w:val="00A424E3"/>
    <w:rsid w:val="00A42798"/>
    <w:rsid w:val="00A4398F"/>
    <w:rsid w:val="00A43A25"/>
    <w:rsid w:val="00A44795"/>
    <w:rsid w:val="00A45985"/>
    <w:rsid w:val="00A47551"/>
    <w:rsid w:val="00A476C8"/>
    <w:rsid w:val="00A544AF"/>
    <w:rsid w:val="00A544DF"/>
    <w:rsid w:val="00A54A60"/>
    <w:rsid w:val="00A55BEE"/>
    <w:rsid w:val="00A6031A"/>
    <w:rsid w:val="00A611B7"/>
    <w:rsid w:val="00A62F22"/>
    <w:rsid w:val="00A644D1"/>
    <w:rsid w:val="00A64E42"/>
    <w:rsid w:val="00A64F29"/>
    <w:rsid w:val="00A65720"/>
    <w:rsid w:val="00A65EBC"/>
    <w:rsid w:val="00A6639B"/>
    <w:rsid w:val="00A672DF"/>
    <w:rsid w:val="00A67347"/>
    <w:rsid w:val="00A67CB3"/>
    <w:rsid w:val="00A70CD1"/>
    <w:rsid w:val="00A70D59"/>
    <w:rsid w:val="00A71487"/>
    <w:rsid w:val="00A72262"/>
    <w:rsid w:val="00A725F6"/>
    <w:rsid w:val="00A7338F"/>
    <w:rsid w:val="00A734FB"/>
    <w:rsid w:val="00A750B3"/>
    <w:rsid w:val="00A75A78"/>
    <w:rsid w:val="00A75AD8"/>
    <w:rsid w:val="00A76F1F"/>
    <w:rsid w:val="00A83A29"/>
    <w:rsid w:val="00A83D3A"/>
    <w:rsid w:val="00A84E06"/>
    <w:rsid w:val="00A85295"/>
    <w:rsid w:val="00A85C85"/>
    <w:rsid w:val="00A8736B"/>
    <w:rsid w:val="00A879DF"/>
    <w:rsid w:val="00A87F4C"/>
    <w:rsid w:val="00A90EEA"/>
    <w:rsid w:val="00A920BC"/>
    <w:rsid w:val="00A927E1"/>
    <w:rsid w:val="00A9361D"/>
    <w:rsid w:val="00A95067"/>
    <w:rsid w:val="00A95EDA"/>
    <w:rsid w:val="00A972DF"/>
    <w:rsid w:val="00AA0135"/>
    <w:rsid w:val="00AA1376"/>
    <w:rsid w:val="00AA138C"/>
    <w:rsid w:val="00AA65A3"/>
    <w:rsid w:val="00AA7DD2"/>
    <w:rsid w:val="00AB01DA"/>
    <w:rsid w:val="00AB0F12"/>
    <w:rsid w:val="00AB143A"/>
    <w:rsid w:val="00AB1C32"/>
    <w:rsid w:val="00AB2B1F"/>
    <w:rsid w:val="00AB3395"/>
    <w:rsid w:val="00AB3913"/>
    <w:rsid w:val="00AB4F45"/>
    <w:rsid w:val="00AB7399"/>
    <w:rsid w:val="00AC0EAF"/>
    <w:rsid w:val="00AC0FF7"/>
    <w:rsid w:val="00AC1FA8"/>
    <w:rsid w:val="00AC1FC5"/>
    <w:rsid w:val="00AC25DB"/>
    <w:rsid w:val="00AC2DA5"/>
    <w:rsid w:val="00AC3521"/>
    <w:rsid w:val="00AC3678"/>
    <w:rsid w:val="00AC5460"/>
    <w:rsid w:val="00AC6769"/>
    <w:rsid w:val="00AC6C30"/>
    <w:rsid w:val="00AC6F74"/>
    <w:rsid w:val="00AC7AB2"/>
    <w:rsid w:val="00AC7E2B"/>
    <w:rsid w:val="00AD073D"/>
    <w:rsid w:val="00AD0981"/>
    <w:rsid w:val="00AD180D"/>
    <w:rsid w:val="00AD3584"/>
    <w:rsid w:val="00AD36F4"/>
    <w:rsid w:val="00AD37B0"/>
    <w:rsid w:val="00AD55E6"/>
    <w:rsid w:val="00AD7B5E"/>
    <w:rsid w:val="00AD7BAD"/>
    <w:rsid w:val="00AE125A"/>
    <w:rsid w:val="00AE1C0A"/>
    <w:rsid w:val="00AE1EAA"/>
    <w:rsid w:val="00AE2026"/>
    <w:rsid w:val="00AE22CA"/>
    <w:rsid w:val="00AE25B7"/>
    <w:rsid w:val="00AE2C84"/>
    <w:rsid w:val="00AE3BA1"/>
    <w:rsid w:val="00AE3FC2"/>
    <w:rsid w:val="00AE4829"/>
    <w:rsid w:val="00AE51D1"/>
    <w:rsid w:val="00AE58D4"/>
    <w:rsid w:val="00AE590E"/>
    <w:rsid w:val="00AE5BBE"/>
    <w:rsid w:val="00AE614D"/>
    <w:rsid w:val="00AE6D9E"/>
    <w:rsid w:val="00AE784D"/>
    <w:rsid w:val="00AE7D22"/>
    <w:rsid w:val="00AE7FC3"/>
    <w:rsid w:val="00AF1B9E"/>
    <w:rsid w:val="00AF29F7"/>
    <w:rsid w:val="00AF2E5E"/>
    <w:rsid w:val="00AF32A1"/>
    <w:rsid w:val="00AF3CDB"/>
    <w:rsid w:val="00AF552B"/>
    <w:rsid w:val="00AF7D1A"/>
    <w:rsid w:val="00AF7E0D"/>
    <w:rsid w:val="00AF7FCC"/>
    <w:rsid w:val="00B015FE"/>
    <w:rsid w:val="00B024A2"/>
    <w:rsid w:val="00B035BC"/>
    <w:rsid w:val="00B0395F"/>
    <w:rsid w:val="00B03AAD"/>
    <w:rsid w:val="00B03FEC"/>
    <w:rsid w:val="00B04556"/>
    <w:rsid w:val="00B058E4"/>
    <w:rsid w:val="00B059D9"/>
    <w:rsid w:val="00B101DB"/>
    <w:rsid w:val="00B10574"/>
    <w:rsid w:val="00B154C4"/>
    <w:rsid w:val="00B170FB"/>
    <w:rsid w:val="00B20074"/>
    <w:rsid w:val="00B20E48"/>
    <w:rsid w:val="00B21AF3"/>
    <w:rsid w:val="00B22D7A"/>
    <w:rsid w:val="00B23E2A"/>
    <w:rsid w:val="00B2585A"/>
    <w:rsid w:val="00B260CA"/>
    <w:rsid w:val="00B26772"/>
    <w:rsid w:val="00B26C77"/>
    <w:rsid w:val="00B27C0F"/>
    <w:rsid w:val="00B303A7"/>
    <w:rsid w:val="00B31376"/>
    <w:rsid w:val="00B34A32"/>
    <w:rsid w:val="00B34BF6"/>
    <w:rsid w:val="00B34CF5"/>
    <w:rsid w:val="00B35AB1"/>
    <w:rsid w:val="00B4013E"/>
    <w:rsid w:val="00B4021A"/>
    <w:rsid w:val="00B4052A"/>
    <w:rsid w:val="00B42183"/>
    <w:rsid w:val="00B426C2"/>
    <w:rsid w:val="00B42DB2"/>
    <w:rsid w:val="00B43620"/>
    <w:rsid w:val="00B43ED9"/>
    <w:rsid w:val="00B442D9"/>
    <w:rsid w:val="00B444B7"/>
    <w:rsid w:val="00B44574"/>
    <w:rsid w:val="00B448F1"/>
    <w:rsid w:val="00B45287"/>
    <w:rsid w:val="00B45797"/>
    <w:rsid w:val="00B45A77"/>
    <w:rsid w:val="00B45C26"/>
    <w:rsid w:val="00B468B0"/>
    <w:rsid w:val="00B468DA"/>
    <w:rsid w:val="00B478FB"/>
    <w:rsid w:val="00B50783"/>
    <w:rsid w:val="00B50DA7"/>
    <w:rsid w:val="00B51E53"/>
    <w:rsid w:val="00B524C3"/>
    <w:rsid w:val="00B53C97"/>
    <w:rsid w:val="00B53CEB"/>
    <w:rsid w:val="00B53FB0"/>
    <w:rsid w:val="00B54506"/>
    <w:rsid w:val="00B54C1D"/>
    <w:rsid w:val="00B54C65"/>
    <w:rsid w:val="00B56CE8"/>
    <w:rsid w:val="00B57C5A"/>
    <w:rsid w:val="00B611CA"/>
    <w:rsid w:val="00B647F5"/>
    <w:rsid w:val="00B661AA"/>
    <w:rsid w:val="00B7096F"/>
    <w:rsid w:val="00B71552"/>
    <w:rsid w:val="00B71D48"/>
    <w:rsid w:val="00B72AB7"/>
    <w:rsid w:val="00B73E8E"/>
    <w:rsid w:val="00B73FC5"/>
    <w:rsid w:val="00B74B6E"/>
    <w:rsid w:val="00B756FC"/>
    <w:rsid w:val="00B75B45"/>
    <w:rsid w:val="00B778B4"/>
    <w:rsid w:val="00B77C32"/>
    <w:rsid w:val="00B77CAC"/>
    <w:rsid w:val="00B80153"/>
    <w:rsid w:val="00B80ACB"/>
    <w:rsid w:val="00B851FB"/>
    <w:rsid w:val="00B86C31"/>
    <w:rsid w:val="00B90997"/>
    <w:rsid w:val="00B920E6"/>
    <w:rsid w:val="00B92B26"/>
    <w:rsid w:val="00B9302A"/>
    <w:rsid w:val="00B9424B"/>
    <w:rsid w:val="00B9509C"/>
    <w:rsid w:val="00B957E1"/>
    <w:rsid w:val="00B96D10"/>
    <w:rsid w:val="00B97720"/>
    <w:rsid w:val="00B97AD0"/>
    <w:rsid w:val="00B97B7D"/>
    <w:rsid w:val="00BA01FC"/>
    <w:rsid w:val="00BA0488"/>
    <w:rsid w:val="00BA1A24"/>
    <w:rsid w:val="00BA35D5"/>
    <w:rsid w:val="00BA378F"/>
    <w:rsid w:val="00BA47AF"/>
    <w:rsid w:val="00BA4DA2"/>
    <w:rsid w:val="00BA4F97"/>
    <w:rsid w:val="00BA5224"/>
    <w:rsid w:val="00BA56FA"/>
    <w:rsid w:val="00BA6D7A"/>
    <w:rsid w:val="00BB0CBE"/>
    <w:rsid w:val="00BB2025"/>
    <w:rsid w:val="00BB2743"/>
    <w:rsid w:val="00BB287F"/>
    <w:rsid w:val="00BB2BCA"/>
    <w:rsid w:val="00BB3DFB"/>
    <w:rsid w:val="00BB45B0"/>
    <w:rsid w:val="00BB4886"/>
    <w:rsid w:val="00BB4E47"/>
    <w:rsid w:val="00BB57AC"/>
    <w:rsid w:val="00BB66CC"/>
    <w:rsid w:val="00BB6EA2"/>
    <w:rsid w:val="00BB77C2"/>
    <w:rsid w:val="00BC08E3"/>
    <w:rsid w:val="00BC2A14"/>
    <w:rsid w:val="00BC2B9A"/>
    <w:rsid w:val="00BC3B40"/>
    <w:rsid w:val="00BC3F85"/>
    <w:rsid w:val="00BC57D1"/>
    <w:rsid w:val="00BC649B"/>
    <w:rsid w:val="00BD0551"/>
    <w:rsid w:val="00BD1533"/>
    <w:rsid w:val="00BD21BC"/>
    <w:rsid w:val="00BD30FC"/>
    <w:rsid w:val="00BD3379"/>
    <w:rsid w:val="00BD337D"/>
    <w:rsid w:val="00BD35F8"/>
    <w:rsid w:val="00BD50A9"/>
    <w:rsid w:val="00BD50E2"/>
    <w:rsid w:val="00BD5503"/>
    <w:rsid w:val="00BD6030"/>
    <w:rsid w:val="00BD67CF"/>
    <w:rsid w:val="00BD76DC"/>
    <w:rsid w:val="00BD7C39"/>
    <w:rsid w:val="00BE00B5"/>
    <w:rsid w:val="00BE0427"/>
    <w:rsid w:val="00BE18A9"/>
    <w:rsid w:val="00BE28DA"/>
    <w:rsid w:val="00BE450F"/>
    <w:rsid w:val="00BE5072"/>
    <w:rsid w:val="00BE5099"/>
    <w:rsid w:val="00BE50AA"/>
    <w:rsid w:val="00BE5565"/>
    <w:rsid w:val="00BE56CD"/>
    <w:rsid w:val="00BE5AFC"/>
    <w:rsid w:val="00BE6028"/>
    <w:rsid w:val="00BE6401"/>
    <w:rsid w:val="00BF018B"/>
    <w:rsid w:val="00BF0459"/>
    <w:rsid w:val="00BF2AAF"/>
    <w:rsid w:val="00BF2C55"/>
    <w:rsid w:val="00BF3819"/>
    <w:rsid w:val="00BF3877"/>
    <w:rsid w:val="00BF3BE8"/>
    <w:rsid w:val="00BF5790"/>
    <w:rsid w:val="00BF5AA6"/>
    <w:rsid w:val="00BF7C79"/>
    <w:rsid w:val="00C00C20"/>
    <w:rsid w:val="00C013CB"/>
    <w:rsid w:val="00C01952"/>
    <w:rsid w:val="00C024FA"/>
    <w:rsid w:val="00C028AF"/>
    <w:rsid w:val="00C03C39"/>
    <w:rsid w:val="00C04437"/>
    <w:rsid w:val="00C0560D"/>
    <w:rsid w:val="00C05C62"/>
    <w:rsid w:val="00C06BC5"/>
    <w:rsid w:val="00C0796E"/>
    <w:rsid w:val="00C101DF"/>
    <w:rsid w:val="00C10605"/>
    <w:rsid w:val="00C10A08"/>
    <w:rsid w:val="00C1190B"/>
    <w:rsid w:val="00C123D0"/>
    <w:rsid w:val="00C12C76"/>
    <w:rsid w:val="00C12D12"/>
    <w:rsid w:val="00C12EAF"/>
    <w:rsid w:val="00C13226"/>
    <w:rsid w:val="00C14C2A"/>
    <w:rsid w:val="00C160E1"/>
    <w:rsid w:val="00C16260"/>
    <w:rsid w:val="00C17B05"/>
    <w:rsid w:val="00C20B3B"/>
    <w:rsid w:val="00C215AA"/>
    <w:rsid w:val="00C21EA7"/>
    <w:rsid w:val="00C225C6"/>
    <w:rsid w:val="00C22707"/>
    <w:rsid w:val="00C2458A"/>
    <w:rsid w:val="00C27B48"/>
    <w:rsid w:val="00C27C72"/>
    <w:rsid w:val="00C30D36"/>
    <w:rsid w:val="00C30D78"/>
    <w:rsid w:val="00C3169B"/>
    <w:rsid w:val="00C34915"/>
    <w:rsid w:val="00C36446"/>
    <w:rsid w:val="00C36B08"/>
    <w:rsid w:val="00C37D24"/>
    <w:rsid w:val="00C407DF"/>
    <w:rsid w:val="00C40DD3"/>
    <w:rsid w:val="00C41CA2"/>
    <w:rsid w:val="00C42E0C"/>
    <w:rsid w:val="00C42ED0"/>
    <w:rsid w:val="00C44A8A"/>
    <w:rsid w:val="00C46ED0"/>
    <w:rsid w:val="00C477DF"/>
    <w:rsid w:val="00C4F581"/>
    <w:rsid w:val="00C51976"/>
    <w:rsid w:val="00C52021"/>
    <w:rsid w:val="00C5251F"/>
    <w:rsid w:val="00C52686"/>
    <w:rsid w:val="00C527D9"/>
    <w:rsid w:val="00C53462"/>
    <w:rsid w:val="00C539E1"/>
    <w:rsid w:val="00C545BB"/>
    <w:rsid w:val="00C55485"/>
    <w:rsid w:val="00C55B19"/>
    <w:rsid w:val="00C5620F"/>
    <w:rsid w:val="00C576C0"/>
    <w:rsid w:val="00C57D7A"/>
    <w:rsid w:val="00C6209E"/>
    <w:rsid w:val="00C624D7"/>
    <w:rsid w:val="00C63627"/>
    <w:rsid w:val="00C6385A"/>
    <w:rsid w:val="00C64B7C"/>
    <w:rsid w:val="00C64DE1"/>
    <w:rsid w:val="00C64E95"/>
    <w:rsid w:val="00C6509A"/>
    <w:rsid w:val="00C65272"/>
    <w:rsid w:val="00C66733"/>
    <w:rsid w:val="00C67211"/>
    <w:rsid w:val="00C704CD"/>
    <w:rsid w:val="00C709F8"/>
    <w:rsid w:val="00C72F88"/>
    <w:rsid w:val="00C73B62"/>
    <w:rsid w:val="00C73E69"/>
    <w:rsid w:val="00C74B94"/>
    <w:rsid w:val="00C75006"/>
    <w:rsid w:val="00C77F07"/>
    <w:rsid w:val="00C8184E"/>
    <w:rsid w:val="00C81AA4"/>
    <w:rsid w:val="00C81BA9"/>
    <w:rsid w:val="00C83F4A"/>
    <w:rsid w:val="00C85DC9"/>
    <w:rsid w:val="00C867C7"/>
    <w:rsid w:val="00C86B0C"/>
    <w:rsid w:val="00C8787D"/>
    <w:rsid w:val="00C87B31"/>
    <w:rsid w:val="00C9379C"/>
    <w:rsid w:val="00C93DB1"/>
    <w:rsid w:val="00C94611"/>
    <w:rsid w:val="00C96089"/>
    <w:rsid w:val="00C96556"/>
    <w:rsid w:val="00C96FB9"/>
    <w:rsid w:val="00C97E4F"/>
    <w:rsid w:val="00CA29F5"/>
    <w:rsid w:val="00CA3B2E"/>
    <w:rsid w:val="00CA3C6B"/>
    <w:rsid w:val="00CA3E40"/>
    <w:rsid w:val="00CA5EE1"/>
    <w:rsid w:val="00CA61D8"/>
    <w:rsid w:val="00CA6846"/>
    <w:rsid w:val="00CA7412"/>
    <w:rsid w:val="00CB0C5F"/>
    <w:rsid w:val="00CB1152"/>
    <w:rsid w:val="00CB18C1"/>
    <w:rsid w:val="00CB523F"/>
    <w:rsid w:val="00CB55B5"/>
    <w:rsid w:val="00CB6B8D"/>
    <w:rsid w:val="00CC2A01"/>
    <w:rsid w:val="00CC2FBC"/>
    <w:rsid w:val="00CC31FB"/>
    <w:rsid w:val="00CC3C35"/>
    <w:rsid w:val="00CC54BF"/>
    <w:rsid w:val="00CC60E9"/>
    <w:rsid w:val="00CC6F1B"/>
    <w:rsid w:val="00CC7630"/>
    <w:rsid w:val="00CC7D8F"/>
    <w:rsid w:val="00CC7F79"/>
    <w:rsid w:val="00CD0596"/>
    <w:rsid w:val="00CD221C"/>
    <w:rsid w:val="00CD269D"/>
    <w:rsid w:val="00CD2707"/>
    <w:rsid w:val="00CD39D8"/>
    <w:rsid w:val="00CD649A"/>
    <w:rsid w:val="00CD6798"/>
    <w:rsid w:val="00CD6C24"/>
    <w:rsid w:val="00CD6D06"/>
    <w:rsid w:val="00CE02FA"/>
    <w:rsid w:val="00CE2758"/>
    <w:rsid w:val="00CE2A4C"/>
    <w:rsid w:val="00CE3032"/>
    <w:rsid w:val="00CE368E"/>
    <w:rsid w:val="00CE3A23"/>
    <w:rsid w:val="00CE4068"/>
    <w:rsid w:val="00CE6A5A"/>
    <w:rsid w:val="00CF27E3"/>
    <w:rsid w:val="00CF2C5C"/>
    <w:rsid w:val="00CF3140"/>
    <w:rsid w:val="00CF336B"/>
    <w:rsid w:val="00CF3707"/>
    <w:rsid w:val="00CF37F9"/>
    <w:rsid w:val="00CF4BA1"/>
    <w:rsid w:val="00CF4F11"/>
    <w:rsid w:val="00CF5A31"/>
    <w:rsid w:val="00CF5B93"/>
    <w:rsid w:val="00CF5FE5"/>
    <w:rsid w:val="00D015B7"/>
    <w:rsid w:val="00D019CF"/>
    <w:rsid w:val="00D040F4"/>
    <w:rsid w:val="00D050FE"/>
    <w:rsid w:val="00D0534C"/>
    <w:rsid w:val="00D05380"/>
    <w:rsid w:val="00D05639"/>
    <w:rsid w:val="00D05C90"/>
    <w:rsid w:val="00D05D1D"/>
    <w:rsid w:val="00D06ED1"/>
    <w:rsid w:val="00D0757A"/>
    <w:rsid w:val="00D10F52"/>
    <w:rsid w:val="00D11284"/>
    <w:rsid w:val="00D129D5"/>
    <w:rsid w:val="00D137B0"/>
    <w:rsid w:val="00D13C52"/>
    <w:rsid w:val="00D14668"/>
    <w:rsid w:val="00D15766"/>
    <w:rsid w:val="00D16935"/>
    <w:rsid w:val="00D17AAC"/>
    <w:rsid w:val="00D2181F"/>
    <w:rsid w:val="00D21D70"/>
    <w:rsid w:val="00D2210B"/>
    <w:rsid w:val="00D22182"/>
    <w:rsid w:val="00D2291F"/>
    <w:rsid w:val="00D22ADA"/>
    <w:rsid w:val="00D23379"/>
    <w:rsid w:val="00D24B9E"/>
    <w:rsid w:val="00D2571B"/>
    <w:rsid w:val="00D25B69"/>
    <w:rsid w:val="00D261C5"/>
    <w:rsid w:val="00D27170"/>
    <w:rsid w:val="00D30B00"/>
    <w:rsid w:val="00D310DC"/>
    <w:rsid w:val="00D31282"/>
    <w:rsid w:val="00D317BF"/>
    <w:rsid w:val="00D32DAB"/>
    <w:rsid w:val="00D32EC6"/>
    <w:rsid w:val="00D33B5A"/>
    <w:rsid w:val="00D35081"/>
    <w:rsid w:val="00D3551C"/>
    <w:rsid w:val="00D36E0E"/>
    <w:rsid w:val="00D4075B"/>
    <w:rsid w:val="00D42F0F"/>
    <w:rsid w:val="00D43A42"/>
    <w:rsid w:val="00D43E83"/>
    <w:rsid w:val="00D44E75"/>
    <w:rsid w:val="00D44FF6"/>
    <w:rsid w:val="00D452BB"/>
    <w:rsid w:val="00D45AAD"/>
    <w:rsid w:val="00D4611E"/>
    <w:rsid w:val="00D47469"/>
    <w:rsid w:val="00D474ED"/>
    <w:rsid w:val="00D478C9"/>
    <w:rsid w:val="00D47971"/>
    <w:rsid w:val="00D508AF"/>
    <w:rsid w:val="00D532DA"/>
    <w:rsid w:val="00D5510B"/>
    <w:rsid w:val="00D566BC"/>
    <w:rsid w:val="00D608D2"/>
    <w:rsid w:val="00D6098F"/>
    <w:rsid w:val="00D61834"/>
    <w:rsid w:val="00D618F8"/>
    <w:rsid w:val="00D6210A"/>
    <w:rsid w:val="00D62B03"/>
    <w:rsid w:val="00D63330"/>
    <w:rsid w:val="00D63340"/>
    <w:rsid w:val="00D64582"/>
    <w:rsid w:val="00D6496D"/>
    <w:rsid w:val="00D654AE"/>
    <w:rsid w:val="00D71EA1"/>
    <w:rsid w:val="00D72CD1"/>
    <w:rsid w:val="00D73C72"/>
    <w:rsid w:val="00D7467B"/>
    <w:rsid w:val="00D75EBD"/>
    <w:rsid w:val="00D75FB1"/>
    <w:rsid w:val="00D75FFE"/>
    <w:rsid w:val="00D77E9C"/>
    <w:rsid w:val="00D80499"/>
    <w:rsid w:val="00D809D7"/>
    <w:rsid w:val="00D8157D"/>
    <w:rsid w:val="00D81D5D"/>
    <w:rsid w:val="00D8244B"/>
    <w:rsid w:val="00D82C56"/>
    <w:rsid w:val="00D835AF"/>
    <w:rsid w:val="00D8522F"/>
    <w:rsid w:val="00D86A47"/>
    <w:rsid w:val="00D86E6B"/>
    <w:rsid w:val="00D875BC"/>
    <w:rsid w:val="00D9078E"/>
    <w:rsid w:val="00D9114E"/>
    <w:rsid w:val="00D92D63"/>
    <w:rsid w:val="00D9341B"/>
    <w:rsid w:val="00D94592"/>
    <w:rsid w:val="00D957DF"/>
    <w:rsid w:val="00D97031"/>
    <w:rsid w:val="00D97AF3"/>
    <w:rsid w:val="00DA0FBB"/>
    <w:rsid w:val="00DA1A2D"/>
    <w:rsid w:val="00DA1B0F"/>
    <w:rsid w:val="00DA1D6B"/>
    <w:rsid w:val="00DA2A9C"/>
    <w:rsid w:val="00DA46C0"/>
    <w:rsid w:val="00DA57DA"/>
    <w:rsid w:val="00DA5903"/>
    <w:rsid w:val="00DA59BE"/>
    <w:rsid w:val="00DA5B6D"/>
    <w:rsid w:val="00DA669A"/>
    <w:rsid w:val="00DA6F29"/>
    <w:rsid w:val="00DB21ED"/>
    <w:rsid w:val="00DB2F65"/>
    <w:rsid w:val="00DB3303"/>
    <w:rsid w:val="00DB3328"/>
    <w:rsid w:val="00DB38C4"/>
    <w:rsid w:val="00DB47AC"/>
    <w:rsid w:val="00DB65D8"/>
    <w:rsid w:val="00DB6BC4"/>
    <w:rsid w:val="00DB76A7"/>
    <w:rsid w:val="00DC08C9"/>
    <w:rsid w:val="00DC0AD2"/>
    <w:rsid w:val="00DC0B52"/>
    <w:rsid w:val="00DC0CBC"/>
    <w:rsid w:val="00DC10D4"/>
    <w:rsid w:val="00DC15AD"/>
    <w:rsid w:val="00DC25B6"/>
    <w:rsid w:val="00DC2D7A"/>
    <w:rsid w:val="00DC3061"/>
    <w:rsid w:val="00DC43C9"/>
    <w:rsid w:val="00DC4B66"/>
    <w:rsid w:val="00DC4D85"/>
    <w:rsid w:val="00DC522D"/>
    <w:rsid w:val="00DC56F7"/>
    <w:rsid w:val="00DC597D"/>
    <w:rsid w:val="00DC6B6E"/>
    <w:rsid w:val="00DC77A1"/>
    <w:rsid w:val="00DC7869"/>
    <w:rsid w:val="00DC78A1"/>
    <w:rsid w:val="00DC7BC7"/>
    <w:rsid w:val="00DC7FEC"/>
    <w:rsid w:val="00DD0252"/>
    <w:rsid w:val="00DD09BC"/>
    <w:rsid w:val="00DD102B"/>
    <w:rsid w:val="00DD1264"/>
    <w:rsid w:val="00DD1F63"/>
    <w:rsid w:val="00DD22CD"/>
    <w:rsid w:val="00DD2F98"/>
    <w:rsid w:val="00DD369D"/>
    <w:rsid w:val="00DD3BCF"/>
    <w:rsid w:val="00DD417F"/>
    <w:rsid w:val="00DD4571"/>
    <w:rsid w:val="00DD4B19"/>
    <w:rsid w:val="00DD715C"/>
    <w:rsid w:val="00DE0983"/>
    <w:rsid w:val="00DE11D6"/>
    <w:rsid w:val="00DE25B4"/>
    <w:rsid w:val="00DE3339"/>
    <w:rsid w:val="00DE50C5"/>
    <w:rsid w:val="00DE5F08"/>
    <w:rsid w:val="00DE65E6"/>
    <w:rsid w:val="00DE6716"/>
    <w:rsid w:val="00DE6A23"/>
    <w:rsid w:val="00DE7AA9"/>
    <w:rsid w:val="00DF0251"/>
    <w:rsid w:val="00DF1593"/>
    <w:rsid w:val="00DF1C0C"/>
    <w:rsid w:val="00DF211E"/>
    <w:rsid w:val="00DF217E"/>
    <w:rsid w:val="00DF4283"/>
    <w:rsid w:val="00DF5439"/>
    <w:rsid w:val="00DF5834"/>
    <w:rsid w:val="00DF7BAB"/>
    <w:rsid w:val="00E00BB5"/>
    <w:rsid w:val="00E016BA"/>
    <w:rsid w:val="00E01E6A"/>
    <w:rsid w:val="00E0281E"/>
    <w:rsid w:val="00E02E4A"/>
    <w:rsid w:val="00E053DF"/>
    <w:rsid w:val="00E059AD"/>
    <w:rsid w:val="00E061E2"/>
    <w:rsid w:val="00E10A49"/>
    <w:rsid w:val="00E10EC1"/>
    <w:rsid w:val="00E11145"/>
    <w:rsid w:val="00E114FB"/>
    <w:rsid w:val="00E12512"/>
    <w:rsid w:val="00E1463E"/>
    <w:rsid w:val="00E16127"/>
    <w:rsid w:val="00E164F3"/>
    <w:rsid w:val="00E165F8"/>
    <w:rsid w:val="00E16665"/>
    <w:rsid w:val="00E17B95"/>
    <w:rsid w:val="00E2084E"/>
    <w:rsid w:val="00E21A5E"/>
    <w:rsid w:val="00E23AD8"/>
    <w:rsid w:val="00E24EBA"/>
    <w:rsid w:val="00E24FDB"/>
    <w:rsid w:val="00E2541A"/>
    <w:rsid w:val="00E25F40"/>
    <w:rsid w:val="00E26981"/>
    <w:rsid w:val="00E2780E"/>
    <w:rsid w:val="00E3463F"/>
    <w:rsid w:val="00E35511"/>
    <w:rsid w:val="00E369FD"/>
    <w:rsid w:val="00E36F61"/>
    <w:rsid w:val="00E37C47"/>
    <w:rsid w:val="00E37CE3"/>
    <w:rsid w:val="00E37D32"/>
    <w:rsid w:val="00E40143"/>
    <w:rsid w:val="00E40925"/>
    <w:rsid w:val="00E4208A"/>
    <w:rsid w:val="00E4260C"/>
    <w:rsid w:val="00E42CD5"/>
    <w:rsid w:val="00E44119"/>
    <w:rsid w:val="00E446A0"/>
    <w:rsid w:val="00E450BB"/>
    <w:rsid w:val="00E45578"/>
    <w:rsid w:val="00E4698B"/>
    <w:rsid w:val="00E47024"/>
    <w:rsid w:val="00E51EA0"/>
    <w:rsid w:val="00E52905"/>
    <w:rsid w:val="00E52C2A"/>
    <w:rsid w:val="00E53AAB"/>
    <w:rsid w:val="00E54792"/>
    <w:rsid w:val="00E550AB"/>
    <w:rsid w:val="00E578EA"/>
    <w:rsid w:val="00E63581"/>
    <w:rsid w:val="00E6368E"/>
    <w:rsid w:val="00E63A74"/>
    <w:rsid w:val="00E6454D"/>
    <w:rsid w:val="00E655CE"/>
    <w:rsid w:val="00E656A7"/>
    <w:rsid w:val="00E67780"/>
    <w:rsid w:val="00E72E72"/>
    <w:rsid w:val="00E763FD"/>
    <w:rsid w:val="00E76AFE"/>
    <w:rsid w:val="00E76FFC"/>
    <w:rsid w:val="00E770AD"/>
    <w:rsid w:val="00E815C0"/>
    <w:rsid w:val="00E81721"/>
    <w:rsid w:val="00E83CED"/>
    <w:rsid w:val="00E84D60"/>
    <w:rsid w:val="00E866D4"/>
    <w:rsid w:val="00E87177"/>
    <w:rsid w:val="00E87A3B"/>
    <w:rsid w:val="00E905F5"/>
    <w:rsid w:val="00E90883"/>
    <w:rsid w:val="00E92CC0"/>
    <w:rsid w:val="00E93C9E"/>
    <w:rsid w:val="00E94EC3"/>
    <w:rsid w:val="00E95851"/>
    <w:rsid w:val="00EA08C0"/>
    <w:rsid w:val="00EA0B38"/>
    <w:rsid w:val="00EA52CF"/>
    <w:rsid w:val="00EA5CC9"/>
    <w:rsid w:val="00EA63A8"/>
    <w:rsid w:val="00EA6B6E"/>
    <w:rsid w:val="00EB0046"/>
    <w:rsid w:val="00EB04A6"/>
    <w:rsid w:val="00EB067C"/>
    <w:rsid w:val="00EB0962"/>
    <w:rsid w:val="00EB09D7"/>
    <w:rsid w:val="00EB1BF7"/>
    <w:rsid w:val="00EB1E10"/>
    <w:rsid w:val="00EB1E33"/>
    <w:rsid w:val="00EB27C0"/>
    <w:rsid w:val="00EB2AFD"/>
    <w:rsid w:val="00EB41B4"/>
    <w:rsid w:val="00EB467C"/>
    <w:rsid w:val="00EB7C14"/>
    <w:rsid w:val="00EC0207"/>
    <w:rsid w:val="00EC0DEB"/>
    <w:rsid w:val="00EC11B0"/>
    <w:rsid w:val="00EC190F"/>
    <w:rsid w:val="00EC26BC"/>
    <w:rsid w:val="00EC2A64"/>
    <w:rsid w:val="00EC2EC4"/>
    <w:rsid w:val="00EC31A6"/>
    <w:rsid w:val="00EC3478"/>
    <w:rsid w:val="00EC37D2"/>
    <w:rsid w:val="00EC547E"/>
    <w:rsid w:val="00EC7B84"/>
    <w:rsid w:val="00ED067E"/>
    <w:rsid w:val="00ED0A02"/>
    <w:rsid w:val="00ED1630"/>
    <w:rsid w:val="00ED3103"/>
    <w:rsid w:val="00ED345F"/>
    <w:rsid w:val="00ED45FE"/>
    <w:rsid w:val="00ED4BFA"/>
    <w:rsid w:val="00ED4E19"/>
    <w:rsid w:val="00ED5148"/>
    <w:rsid w:val="00ED5A09"/>
    <w:rsid w:val="00ED737B"/>
    <w:rsid w:val="00EE1F55"/>
    <w:rsid w:val="00EE2035"/>
    <w:rsid w:val="00EE20C7"/>
    <w:rsid w:val="00EE238D"/>
    <w:rsid w:val="00EE2A3A"/>
    <w:rsid w:val="00EE333F"/>
    <w:rsid w:val="00EE3467"/>
    <w:rsid w:val="00EE36B1"/>
    <w:rsid w:val="00EE409B"/>
    <w:rsid w:val="00EE44CD"/>
    <w:rsid w:val="00EE4E6B"/>
    <w:rsid w:val="00EE5671"/>
    <w:rsid w:val="00EE6FB1"/>
    <w:rsid w:val="00EE7500"/>
    <w:rsid w:val="00EE7739"/>
    <w:rsid w:val="00EE7B1F"/>
    <w:rsid w:val="00EF024E"/>
    <w:rsid w:val="00EF077B"/>
    <w:rsid w:val="00EF0ED2"/>
    <w:rsid w:val="00EF16A1"/>
    <w:rsid w:val="00EF17BD"/>
    <w:rsid w:val="00EF227E"/>
    <w:rsid w:val="00EF2C07"/>
    <w:rsid w:val="00EF32D5"/>
    <w:rsid w:val="00EF3BA6"/>
    <w:rsid w:val="00EF5458"/>
    <w:rsid w:val="00EF59A5"/>
    <w:rsid w:val="00EF62C0"/>
    <w:rsid w:val="00EF6BAE"/>
    <w:rsid w:val="00EF743A"/>
    <w:rsid w:val="00EF748A"/>
    <w:rsid w:val="00EF753C"/>
    <w:rsid w:val="00EF790A"/>
    <w:rsid w:val="00EF7EFD"/>
    <w:rsid w:val="00F01165"/>
    <w:rsid w:val="00F01459"/>
    <w:rsid w:val="00F01833"/>
    <w:rsid w:val="00F033B4"/>
    <w:rsid w:val="00F034CB"/>
    <w:rsid w:val="00F043B6"/>
    <w:rsid w:val="00F04852"/>
    <w:rsid w:val="00F052E0"/>
    <w:rsid w:val="00F06546"/>
    <w:rsid w:val="00F066FD"/>
    <w:rsid w:val="00F06996"/>
    <w:rsid w:val="00F07EB6"/>
    <w:rsid w:val="00F10243"/>
    <w:rsid w:val="00F118B6"/>
    <w:rsid w:val="00F11947"/>
    <w:rsid w:val="00F11AAB"/>
    <w:rsid w:val="00F11B92"/>
    <w:rsid w:val="00F11BC3"/>
    <w:rsid w:val="00F12588"/>
    <w:rsid w:val="00F12C0C"/>
    <w:rsid w:val="00F12E36"/>
    <w:rsid w:val="00F13372"/>
    <w:rsid w:val="00F14D2D"/>
    <w:rsid w:val="00F17061"/>
    <w:rsid w:val="00F17212"/>
    <w:rsid w:val="00F2029A"/>
    <w:rsid w:val="00F213F2"/>
    <w:rsid w:val="00F23818"/>
    <w:rsid w:val="00F24142"/>
    <w:rsid w:val="00F25CE7"/>
    <w:rsid w:val="00F25FE1"/>
    <w:rsid w:val="00F26591"/>
    <w:rsid w:val="00F26EB0"/>
    <w:rsid w:val="00F270D9"/>
    <w:rsid w:val="00F271A2"/>
    <w:rsid w:val="00F27EBA"/>
    <w:rsid w:val="00F31814"/>
    <w:rsid w:val="00F31987"/>
    <w:rsid w:val="00F34A48"/>
    <w:rsid w:val="00F35228"/>
    <w:rsid w:val="00F358B6"/>
    <w:rsid w:val="00F35F2C"/>
    <w:rsid w:val="00F36497"/>
    <w:rsid w:val="00F36694"/>
    <w:rsid w:val="00F41EE1"/>
    <w:rsid w:val="00F426B5"/>
    <w:rsid w:val="00F44C7C"/>
    <w:rsid w:val="00F46C82"/>
    <w:rsid w:val="00F47CAD"/>
    <w:rsid w:val="00F50765"/>
    <w:rsid w:val="00F50E2A"/>
    <w:rsid w:val="00F524E6"/>
    <w:rsid w:val="00F529B9"/>
    <w:rsid w:val="00F52B03"/>
    <w:rsid w:val="00F54500"/>
    <w:rsid w:val="00F54670"/>
    <w:rsid w:val="00F54F14"/>
    <w:rsid w:val="00F5593F"/>
    <w:rsid w:val="00F55CF2"/>
    <w:rsid w:val="00F55EC9"/>
    <w:rsid w:val="00F560A7"/>
    <w:rsid w:val="00F57A7F"/>
    <w:rsid w:val="00F57D4A"/>
    <w:rsid w:val="00F60BA5"/>
    <w:rsid w:val="00F61BBF"/>
    <w:rsid w:val="00F61CE6"/>
    <w:rsid w:val="00F63BB3"/>
    <w:rsid w:val="00F63CFF"/>
    <w:rsid w:val="00F64218"/>
    <w:rsid w:val="00F650ED"/>
    <w:rsid w:val="00F65A5D"/>
    <w:rsid w:val="00F65C9C"/>
    <w:rsid w:val="00F66731"/>
    <w:rsid w:val="00F66999"/>
    <w:rsid w:val="00F67068"/>
    <w:rsid w:val="00F67446"/>
    <w:rsid w:val="00F707B7"/>
    <w:rsid w:val="00F7082E"/>
    <w:rsid w:val="00F72FEF"/>
    <w:rsid w:val="00F73B30"/>
    <w:rsid w:val="00F75558"/>
    <w:rsid w:val="00F75A50"/>
    <w:rsid w:val="00F762B3"/>
    <w:rsid w:val="00F771D9"/>
    <w:rsid w:val="00F775E0"/>
    <w:rsid w:val="00F803BA"/>
    <w:rsid w:val="00F80DCA"/>
    <w:rsid w:val="00F85C4A"/>
    <w:rsid w:val="00F86121"/>
    <w:rsid w:val="00F86730"/>
    <w:rsid w:val="00F87764"/>
    <w:rsid w:val="00F877C2"/>
    <w:rsid w:val="00F8783A"/>
    <w:rsid w:val="00F90190"/>
    <w:rsid w:val="00F9032F"/>
    <w:rsid w:val="00F919C4"/>
    <w:rsid w:val="00F938CD"/>
    <w:rsid w:val="00F9400F"/>
    <w:rsid w:val="00F9430B"/>
    <w:rsid w:val="00F944F2"/>
    <w:rsid w:val="00F94DA8"/>
    <w:rsid w:val="00F94F67"/>
    <w:rsid w:val="00F9500A"/>
    <w:rsid w:val="00F955F2"/>
    <w:rsid w:val="00F958B9"/>
    <w:rsid w:val="00F96F99"/>
    <w:rsid w:val="00F974EA"/>
    <w:rsid w:val="00F97A33"/>
    <w:rsid w:val="00FA0493"/>
    <w:rsid w:val="00FA1288"/>
    <w:rsid w:val="00FA14E3"/>
    <w:rsid w:val="00FA1A6D"/>
    <w:rsid w:val="00FA1D08"/>
    <w:rsid w:val="00FA2CCE"/>
    <w:rsid w:val="00FA3C4C"/>
    <w:rsid w:val="00FA46EA"/>
    <w:rsid w:val="00FA5A09"/>
    <w:rsid w:val="00FA6420"/>
    <w:rsid w:val="00FA6A42"/>
    <w:rsid w:val="00FA6B78"/>
    <w:rsid w:val="00FA7534"/>
    <w:rsid w:val="00FA797B"/>
    <w:rsid w:val="00FB0A8D"/>
    <w:rsid w:val="00FB0D32"/>
    <w:rsid w:val="00FB11BF"/>
    <w:rsid w:val="00FB14EC"/>
    <w:rsid w:val="00FB15C8"/>
    <w:rsid w:val="00FB1F21"/>
    <w:rsid w:val="00FB22D3"/>
    <w:rsid w:val="00FB28D0"/>
    <w:rsid w:val="00FB2B39"/>
    <w:rsid w:val="00FB454E"/>
    <w:rsid w:val="00FB4879"/>
    <w:rsid w:val="00FB522B"/>
    <w:rsid w:val="00FB5518"/>
    <w:rsid w:val="00FB55F5"/>
    <w:rsid w:val="00FB5A5A"/>
    <w:rsid w:val="00FB65FE"/>
    <w:rsid w:val="00FB7E32"/>
    <w:rsid w:val="00FC057A"/>
    <w:rsid w:val="00FC0A69"/>
    <w:rsid w:val="00FC26E8"/>
    <w:rsid w:val="00FC3493"/>
    <w:rsid w:val="00FC4D97"/>
    <w:rsid w:val="00FC5B22"/>
    <w:rsid w:val="00FC5CD7"/>
    <w:rsid w:val="00FD0070"/>
    <w:rsid w:val="00FD0986"/>
    <w:rsid w:val="00FD0F82"/>
    <w:rsid w:val="00FD176D"/>
    <w:rsid w:val="00FD1BAD"/>
    <w:rsid w:val="00FD1D39"/>
    <w:rsid w:val="00FD2A22"/>
    <w:rsid w:val="00FD3079"/>
    <w:rsid w:val="00FD3182"/>
    <w:rsid w:val="00FD4DC9"/>
    <w:rsid w:val="00FD4F84"/>
    <w:rsid w:val="00FD51CD"/>
    <w:rsid w:val="00FD5827"/>
    <w:rsid w:val="00FD6AE7"/>
    <w:rsid w:val="00FD769A"/>
    <w:rsid w:val="00FE080B"/>
    <w:rsid w:val="00FE0A66"/>
    <w:rsid w:val="00FE0BB7"/>
    <w:rsid w:val="00FE10A8"/>
    <w:rsid w:val="00FE12D8"/>
    <w:rsid w:val="00FE1712"/>
    <w:rsid w:val="00FE327F"/>
    <w:rsid w:val="00FE33AB"/>
    <w:rsid w:val="00FE4E48"/>
    <w:rsid w:val="00FE5ABE"/>
    <w:rsid w:val="00FF00CE"/>
    <w:rsid w:val="00FF1FE0"/>
    <w:rsid w:val="00FF37D5"/>
    <w:rsid w:val="00FF3A0B"/>
    <w:rsid w:val="00FF41BF"/>
    <w:rsid w:val="00FF5854"/>
    <w:rsid w:val="00FF6EBD"/>
    <w:rsid w:val="00FF770A"/>
    <w:rsid w:val="00FF7FE2"/>
    <w:rsid w:val="016E4BEF"/>
    <w:rsid w:val="01997305"/>
    <w:rsid w:val="01A0E438"/>
    <w:rsid w:val="01CE8793"/>
    <w:rsid w:val="02051E86"/>
    <w:rsid w:val="02484B0B"/>
    <w:rsid w:val="029D3F0B"/>
    <w:rsid w:val="02CD995C"/>
    <w:rsid w:val="02E81458"/>
    <w:rsid w:val="03428E50"/>
    <w:rsid w:val="0350C097"/>
    <w:rsid w:val="035BBF7B"/>
    <w:rsid w:val="037873ED"/>
    <w:rsid w:val="03BFB0E3"/>
    <w:rsid w:val="03C4E094"/>
    <w:rsid w:val="040C30DE"/>
    <w:rsid w:val="04405CBB"/>
    <w:rsid w:val="04474F71"/>
    <w:rsid w:val="04BBF891"/>
    <w:rsid w:val="04E4D04A"/>
    <w:rsid w:val="04F55CED"/>
    <w:rsid w:val="050F9B11"/>
    <w:rsid w:val="0521B2A2"/>
    <w:rsid w:val="0523B9B8"/>
    <w:rsid w:val="05240E5F"/>
    <w:rsid w:val="05287D15"/>
    <w:rsid w:val="05434CE5"/>
    <w:rsid w:val="056D7211"/>
    <w:rsid w:val="05ABC0AD"/>
    <w:rsid w:val="05C99F79"/>
    <w:rsid w:val="067E949A"/>
    <w:rsid w:val="072B40BB"/>
    <w:rsid w:val="07484719"/>
    <w:rsid w:val="0754FA85"/>
    <w:rsid w:val="0781B810"/>
    <w:rsid w:val="07849926"/>
    <w:rsid w:val="07DB8561"/>
    <w:rsid w:val="0833A5BA"/>
    <w:rsid w:val="08BCEE61"/>
    <w:rsid w:val="08C998DD"/>
    <w:rsid w:val="0900B660"/>
    <w:rsid w:val="09574344"/>
    <w:rsid w:val="0967E607"/>
    <w:rsid w:val="0974C4E1"/>
    <w:rsid w:val="0A0A71CB"/>
    <w:rsid w:val="0A5CBB69"/>
    <w:rsid w:val="0A9375DE"/>
    <w:rsid w:val="0AAEC8D8"/>
    <w:rsid w:val="0ADA1223"/>
    <w:rsid w:val="0AE493DF"/>
    <w:rsid w:val="0B1D1BBB"/>
    <w:rsid w:val="0B431D07"/>
    <w:rsid w:val="0B4B6A53"/>
    <w:rsid w:val="0BE251BA"/>
    <w:rsid w:val="0BF729FA"/>
    <w:rsid w:val="0C200783"/>
    <w:rsid w:val="0C584AC2"/>
    <w:rsid w:val="0D04B7EC"/>
    <w:rsid w:val="0D9D5B77"/>
    <w:rsid w:val="0DAE2940"/>
    <w:rsid w:val="0DB6C042"/>
    <w:rsid w:val="0DBA1E6F"/>
    <w:rsid w:val="0DD100DE"/>
    <w:rsid w:val="0DDDEDED"/>
    <w:rsid w:val="0DE25266"/>
    <w:rsid w:val="0DF6573E"/>
    <w:rsid w:val="0E3A2199"/>
    <w:rsid w:val="0E4CB251"/>
    <w:rsid w:val="0E4CCEF7"/>
    <w:rsid w:val="0E54BC7D"/>
    <w:rsid w:val="0E79CF82"/>
    <w:rsid w:val="0EA5D8A6"/>
    <w:rsid w:val="0EBA2A75"/>
    <w:rsid w:val="0EC3FFA2"/>
    <w:rsid w:val="0ED46B11"/>
    <w:rsid w:val="0EDE2BED"/>
    <w:rsid w:val="0F4E19AE"/>
    <w:rsid w:val="0F5F7264"/>
    <w:rsid w:val="0F64B616"/>
    <w:rsid w:val="0F6B645D"/>
    <w:rsid w:val="0FBD1F02"/>
    <w:rsid w:val="1041C5C6"/>
    <w:rsid w:val="104AACBE"/>
    <w:rsid w:val="10EEA9DA"/>
    <w:rsid w:val="110C18F5"/>
    <w:rsid w:val="117363F3"/>
    <w:rsid w:val="117F721F"/>
    <w:rsid w:val="1185954A"/>
    <w:rsid w:val="11AB5C48"/>
    <w:rsid w:val="11AF90F0"/>
    <w:rsid w:val="11EFF0D6"/>
    <w:rsid w:val="11FAC95D"/>
    <w:rsid w:val="1221D917"/>
    <w:rsid w:val="1241D994"/>
    <w:rsid w:val="1258752B"/>
    <w:rsid w:val="126D300B"/>
    <w:rsid w:val="1282A981"/>
    <w:rsid w:val="12D1A7B6"/>
    <w:rsid w:val="1308A79E"/>
    <w:rsid w:val="133DB2FE"/>
    <w:rsid w:val="13591632"/>
    <w:rsid w:val="136D7FD7"/>
    <w:rsid w:val="13702EA5"/>
    <w:rsid w:val="13CBCD06"/>
    <w:rsid w:val="13D03B0E"/>
    <w:rsid w:val="141BA11C"/>
    <w:rsid w:val="147A9B12"/>
    <w:rsid w:val="148A2CC8"/>
    <w:rsid w:val="14B4BB68"/>
    <w:rsid w:val="14C84211"/>
    <w:rsid w:val="14DD8007"/>
    <w:rsid w:val="14E16D0C"/>
    <w:rsid w:val="14F445D2"/>
    <w:rsid w:val="1532FBEF"/>
    <w:rsid w:val="155FEA98"/>
    <w:rsid w:val="15A004F0"/>
    <w:rsid w:val="15AFB729"/>
    <w:rsid w:val="16A84ABF"/>
    <w:rsid w:val="17175B0A"/>
    <w:rsid w:val="1723DC6D"/>
    <w:rsid w:val="1726D75E"/>
    <w:rsid w:val="1761AF96"/>
    <w:rsid w:val="177EBF13"/>
    <w:rsid w:val="185D0384"/>
    <w:rsid w:val="187EC7A4"/>
    <w:rsid w:val="18A38F8B"/>
    <w:rsid w:val="18BD78A3"/>
    <w:rsid w:val="18DD0F52"/>
    <w:rsid w:val="19107037"/>
    <w:rsid w:val="199CCDCD"/>
    <w:rsid w:val="199E2360"/>
    <w:rsid w:val="19C231B7"/>
    <w:rsid w:val="1A0B71FE"/>
    <w:rsid w:val="1A15EEC8"/>
    <w:rsid w:val="1A3039F9"/>
    <w:rsid w:val="1A47DB2F"/>
    <w:rsid w:val="1A66CC2A"/>
    <w:rsid w:val="1A713227"/>
    <w:rsid w:val="1AC0776C"/>
    <w:rsid w:val="1AE8B92E"/>
    <w:rsid w:val="1B125A42"/>
    <w:rsid w:val="1B1958FB"/>
    <w:rsid w:val="1B2AAA83"/>
    <w:rsid w:val="1B40CE1D"/>
    <w:rsid w:val="1B4A3BD8"/>
    <w:rsid w:val="1B63F546"/>
    <w:rsid w:val="1BA64DD9"/>
    <w:rsid w:val="1BCD2FEB"/>
    <w:rsid w:val="1BDB4CF3"/>
    <w:rsid w:val="1C028292"/>
    <w:rsid w:val="1C42E5FA"/>
    <w:rsid w:val="1C92349F"/>
    <w:rsid w:val="1CC79F37"/>
    <w:rsid w:val="1CE8EA39"/>
    <w:rsid w:val="1CEBCDA6"/>
    <w:rsid w:val="1CF9C3D2"/>
    <w:rsid w:val="1D34FEA5"/>
    <w:rsid w:val="1D5A9650"/>
    <w:rsid w:val="1D8E0DC5"/>
    <w:rsid w:val="1DA95B05"/>
    <w:rsid w:val="1E44327D"/>
    <w:rsid w:val="1EAB2C80"/>
    <w:rsid w:val="1EC0525C"/>
    <w:rsid w:val="1ECB9DA0"/>
    <w:rsid w:val="1EE63834"/>
    <w:rsid w:val="1EF494ED"/>
    <w:rsid w:val="1EFA2FE0"/>
    <w:rsid w:val="1F01B2DE"/>
    <w:rsid w:val="1F0ED589"/>
    <w:rsid w:val="1F1BB75E"/>
    <w:rsid w:val="1F2DBED9"/>
    <w:rsid w:val="1F3A97AB"/>
    <w:rsid w:val="1F4C8FE7"/>
    <w:rsid w:val="1FE5423A"/>
    <w:rsid w:val="2000B421"/>
    <w:rsid w:val="201D3EF5"/>
    <w:rsid w:val="207F5ABA"/>
    <w:rsid w:val="2081213F"/>
    <w:rsid w:val="2082AD03"/>
    <w:rsid w:val="2092D35E"/>
    <w:rsid w:val="20B50706"/>
    <w:rsid w:val="2125460E"/>
    <w:rsid w:val="2139DF47"/>
    <w:rsid w:val="2164DA57"/>
    <w:rsid w:val="2176B652"/>
    <w:rsid w:val="21A115E9"/>
    <w:rsid w:val="21A79EED"/>
    <w:rsid w:val="21B61802"/>
    <w:rsid w:val="21B708AD"/>
    <w:rsid w:val="21BE1169"/>
    <w:rsid w:val="21DC8E67"/>
    <w:rsid w:val="21F0D8F2"/>
    <w:rsid w:val="2200E7E4"/>
    <w:rsid w:val="2250462F"/>
    <w:rsid w:val="2268B1A3"/>
    <w:rsid w:val="228BEF37"/>
    <w:rsid w:val="22925DA6"/>
    <w:rsid w:val="22CBADF3"/>
    <w:rsid w:val="23171EAC"/>
    <w:rsid w:val="23274ABD"/>
    <w:rsid w:val="2384A40E"/>
    <w:rsid w:val="23A0F9E3"/>
    <w:rsid w:val="240106D5"/>
    <w:rsid w:val="24223915"/>
    <w:rsid w:val="246A6689"/>
    <w:rsid w:val="24C34DEF"/>
    <w:rsid w:val="24E27EDB"/>
    <w:rsid w:val="24EB890C"/>
    <w:rsid w:val="25847001"/>
    <w:rsid w:val="2603D094"/>
    <w:rsid w:val="2628018C"/>
    <w:rsid w:val="269257F6"/>
    <w:rsid w:val="2698BE5A"/>
    <w:rsid w:val="26FA26DC"/>
    <w:rsid w:val="271C4389"/>
    <w:rsid w:val="27230260"/>
    <w:rsid w:val="2731304C"/>
    <w:rsid w:val="27368CD2"/>
    <w:rsid w:val="2764AE0E"/>
    <w:rsid w:val="27C48E0E"/>
    <w:rsid w:val="27C892A9"/>
    <w:rsid w:val="27E13257"/>
    <w:rsid w:val="282B8EFF"/>
    <w:rsid w:val="286B9653"/>
    <w:rsid w:val="28D1F20E"/>
    <w:rsid w:val="28D47DBD"/>
    <w:rsid w:val="29708B63"/>
    <w:rsid w:val="2A0C082C"/>
    <w:rsid w:val="2A7D56C2"/>
    <w:rsid w:val="2AD791FF"/>
    <w:rsid w:val="2B1415AE"/>
    <w:rsid w:val="2B1861AC"/>
    <w:rsid w:val="2B69FBEF"/>
    <w:rsid w:val="2B6FB742"/>
    <w:rsid w:val="2B9DA76F"/>
    <w:rsid w:val="2BD78146"/>
    <w:rsid w:val="2BDDA45A"/>
    <w:rsid w:val="2C199592"/>
    <w:rsid w:val="2C23883F"/>
    <w:rsid w:val="2C4E54D3"/>
    <w:rsid w:val="2C580425"/>
    <w:rsid w:val="2C736260"/>
    <w:rsid w:val="2C89B9AA"/>
    <w:rsid w:val="2CB208A9"/>
    <w:rsid w:val="2CC20A8F"/>
    <w:rsid w:val="2CCBEEAD"/>
    <w:rsid w:val="2D25DC3E"/>
    <w:rsid w:val="2D2D9A57"/>
    <w:rsid w:val="2D63F106"/>
    <w:rsid w:val="2D8F815D"/>
    <w:rsid w:val="2DB119C6"/>
    <w:rsid w:val="2DD78EBB"/>
    <w:rsid w:val="2E00DEDF"/>
    <w:rsid w:val="2E05207D"/>
    <w:rsid w:val="2E11B486"/>
    <w:rsid w:val="2E48DDE4"/>
    <w:rsid w:val="2E7479A5"/>
    <w:rsid w:val="2E83234D"/>
    <w:rsid w:val="2EA863E4"/>
    <w:rsid w:val="2ECBA63C"/>
    <w:rsid w:val="2EF6C9FD"/>
    <w:rsid w:val="2F06C8C3"/>
    <w:rsid w:val="2F1A2E21"/>
    <w:rsid w:val="2F494001"/>
    <w:rsid w:val="2F6373FF"/>
    <w:rsid w:val="2FE5B81F"/>
    <w:rsid w:val="30447E68"/>
    <w:rsid w:val="304F1223"/>
    <w:rsid w:val="30576075"/>
    <w:rsid w:val="309CD32D"/>
    <w:rsid w:val="30AB1F59"/>
    <w:rsid w:val="30B0D8A6"/>
    <w:rsid w:val="312316E5"/>
    <w:rsid w:val="316DB330"/>
    <w:rsid w:val="3197A5AF"/>
    <w:rsid w:val="31ABE891"/>
    <w:rsid w:val="324F776A"/>
    <w:rsid w:val="32845818"/>
    <w:rsid w:val="32B83BAD"/>
    <w:rsid w:val="32E2AD2D"/>
    <w:rsid w:val="33041271"/>
    <w:rsid w:val="3328A0F3"/>
    <w:rsid w:val="33706056"/>
    <w:rsid w:val="33B0AA9F"/>
    <w:rsid w:val="33B550F4"/>
    <w:rsid w:val="3402151D"/>
    <w:rsid w:val="34C02181"/>
    <w:rsid w:val="34CCE8F8"/>
    <w:rsid w:val="34D69F00"/>
    <w:rsid w:val="3515C016"/>
    <w:rsid w:val="35557644"/>
    <w:rsid w:val="359FEDE6"/>
    <w:rsid w:val="35B957A9"/>
    <w:rsid w:val="36001A73"/>
    <w:rsid w:val="363CD2C0"/>
    <w:rsid w:val="3672ED99"/>
    <w:rsid w:val="36AB2C39"/>
    <w:rsid w:val="36AF3475"/>
    <w:rsid w:val="36C244AC"/>
    <w:rsid w:val="36DA0662"/>
    <w:rsid w:val="3722E88D"/>
    <w:rsid w:val="374D455A"/>
    <w:rsid w:val="376D9F7C"/>
    <w:rsid w:val="3770BBE0"/>
    <w:rsid w:val="3787BC15"/>
    <w:rsid w:val="379DF5B8"/>
    <w:rsid w:val="37D9402F"/>
    <w:rsid w:val="382FD6A6"/>
    <w:rsid w:val="3842D55A"/>
    <w:rsid w:val="385BD803"/>
    <w:rsid w:val="385BDED6"/>
    <w:rsid w:val="3860E694"/>
    <w:rsid w:val="38615042"/>
    <w:rsid w:val="38CD84AB"/>
    <w:rsid w:val="3919420B"/>
    <w:rsid w:val="392487DE"/>
    <w:rsid w:val="397073E3"/>
    <w:rsid w:val="39EEA5F9"/>
    <w:rsid w:val="3A33A1EA"/>
    <w:rsid w:val="3A8D1677"/>
    <w:rsid w:val="3AD38014"/>
    <w:rsid w:val="3ADAADCF"/>
    <w:rsid w:val="3AF546F6"/>
    <w:rsid w:val="3B6D71B0"/>
    <w:rsid w:val="3BBC0C67"/>
    <w:rsid w:val="3BBCE6B4"/>
    <w:rsid w:val="3BD33242"/>
    <w:rsid w:val="3C010356"/>
    <w:rsid w:val="3C198A19"/>
    <w:rsid w:val="3C2E8116"/>
    <w:rsid w:val="3C301AA3"/>
    <w:rsid w:val="3C820A30"/>
    <w:rsid w:val="3C91981E"/>
    <w:rsid w:val="3CD53856"/>
    <w:rsid w:val="3CE899D8"/>
    <w:rsid w:val="3CEB21FC"/>
    <w:rsid w:val="3CF328F9"/>
    <w:rsid w:val="3D09D913"/>
    <w:rsid w:val="3D1414C9"/>
    <w:rsid w:val="3D332378"/>
    <w:rsid w:val="3D43C094"/>
    <w:rsid w:val="3D56780F"/>
    <w:rsid w:val="3D5AE6EA"/>
    <w:rsid w:val="3D7DE9DE"/>
    <w:rsid w:val="3D84599D"/>
    <w:rsid w:val="3DD23311"/>
    <w:rsid w:val="3E418333"/>
    <w:rsid w:val="3E6B6F02"/>
    <w:rsid w:val="3EC8D44F"/>
    <w:rsid w:val="3EF48776"/>
    <w:rsid w:val="3F41DBB3"/>
    <w:rsid w:val="3F9F99E7"/>
    <w:rsid w:val="3FC8C918"/>
    <w:rsid w:val="3FD46AEA"/>
    <w:rsid w:val="3FE84A69"/>
    <w:rsid w:val="401935B5"/>
    <w:rsid w:val="402B054A"/>
    <w:rsid w:val="406E34E1"/>
    <w:rsid w:val="4087E888"/>
    <w:rsid w:val="409057D7"/>
    <w:rsid w:val="409CFF35"/>
    <w:rsid w:val="40E5B5F5"/>
    <w:rsid w:val="41035E92"/>
    <w:rsid w:val="4232B017"/>
    <w:rsid w:val="4246AAF4"/>
    <w:rsid w:val="4264B445"/>
    <w:rsid w:val="429B2C14"/>
    <w:rsid w:val="430069DA"/>
    <w:rsid w:val="43F030BE"/>
    <w:rsid w:val="442081D8"/>
    <w:rsid w:val="443045F8"/>
    <w:rsid w:val="444216FE"/>
    <w:rsid w:val="4468B4F5"/>
    <w:rsid w:val="44BBBB8C"/>
    <w:rsid w:val="45045380"/>
    <w:rsid w:val="454B8CB8"/>
    <w:rsid w:val="457A5A13"/>
    <w:rsid w:val="45841CD1"/>
    <w:rsid w:val="45E11B32"/>
    <w:rsid w:val="45E473AD"/>
    <w:rsid w:val="4612A754"/>
    <w:rsid w:val="47203331"/>
    <w:rsid w:val="472CD4CF"/>
    <w:rsid w:val="4753D7E8"/>
    <w:rsid w:val="475E0159"/>
    <w:rsid w:val="4773378E"/>
    <w:rsid w:val="47CAA917"/>
    <w:rsid w:val="47DC994F"/>
    <w:rsid w:val="4835F241"/>
    <w:rsid w:val="4847A06E"/>
    <w:rsid w:val="48D68608"/>
    <w:rsid w:val="490769E0"/>
    <w:rsid w:val="4912D6D4"/>
    <w:rsid w:val="491B487F"/>
    <w:rsid w:val="4923EB3C"/>
    <w:rsid w:val="49732DD4"/>
    <w:rsid w:val="4A279291"/>
    <w:rsid w:val="4A3251BA"/>
    <w:rsid w:val="4A524EE5"/>
    <w:rsid w:val="4B046EAD"/>
    <w:rsid w:val="4B7F4130"/>
    <w:rsid w:val="4BD899B9"/>
    <w:rsid w:val="4C056FF6"/>
    <w:rsid w:val="4C435A59"/>
    <w:rsid w:val="4C440945"/>
    <w:rsid w:val="4C600FDA"/>
    <w:rsid w:val="4C844D10"/>
    <w:rsid w:val="4C8F050F"/>
    <w:rsid w:val="4CCC0296"/>
    <w:rsid w:val="4D120C55"/>
    <w:rsid w:val="4D123C27"/>
    <w:rsid w:val="4D16D578"/>
    <w:rsid w:val="4D365765"/>
    <w:rsid w:val="4D6EA80E"/>
    <w:rsid w:val="4D764C58"/>
    <w:rsid w:val="4D8F3111"/>
    <w:rsid w:val="4D9EE2E9"/>
    <w:rsid w:val="4D9F7EA4"/>
    <w:rsid w:val="4E1A26F7"/>
    <w:rsid w:val="4E497575"/>
    <w:rsid w:val="4E7D6AA8"/>
    <w:rsid w:val="4F177D28"/>
    <w:rsid w:val="4F33E093"/>
    <w:rsid w:val="4F77E865"/>
    <w:rsid w:val="4F7D5FA0"/>
    <w:rsid w:val="50041EB0"/>
    <w:rsid w:val="503989F6"/>
    <w:rsid w:val="5051D13D"/>
    <w:rsid w:val="50ADED1A"/>
    <w:rsid w:val="50BA0DF1"/>
    <w:rsid w:val="50C88CA8"/>
    <w:rsid w:val="5103C745"/>
    <w:rsid w:val="513296AD"/>
    <w:rsid w:val="51673C8F"/>
    <w:rsid w:val="5176205D"/>
    <w:rsid w:val="51C5CA51"/>
    <w:rsid w:val="51C84D89"/>
    <w:rsid w:val="5243ABCD"/>
    <w:rsid w:val="5260F9AB"/>
    <w:rsid w:val="529B5608"/>
    <w:rsid w:val="52B13B17"/>
    <w:rsid w:val="52C93D8B"/>
    <w:rsid w:val="5300E7BD"/>
    <w:rsid w:val="5321A0DE"/>
    <w:rsid w:val="53565994"/>
    <w:rsid w:val="53889745"/>
    <w:rsid w:val="53A5D300"/>
    <w:rsid w:val="53B0AFE0"/>
    <w:rsid w:val="53F08963"/>
    <w:rsid w:val="54389239"/>
    <w:rsid w:val="5444061A"/>
    <w:rsid w:val="54598797"/>
    <w:rsid w:val="545B4900"/>
    <w:rsid w:val="548FF4FC"/>
    <w:rsid w:val="54B71618"/>
    <w:rsid w:val="54FA8892"/>
    <w:rsid w:val="554D217A"/>
    <w:rsid w:val="5578971F"/>
    <w:rsid w:val="559EB9EB"/>
    <w:rsid w:val="55B7BE9C"/>
    <w:rsid w:val="55C82BEB"/>
    <w:rsid w:val="55D4629A"/>
    <w:rsid w:val="567398BF"/>
    <w:rsid w:val="5696DFEB"/>
    <w:rsid w:val="569902C3"/>
    <w:rsid w:val="56A60533"/>
    <w:rsid w:val="56AF0C30"/>
    <w:rsid w:val="56BABBA8"/>
    <w:rsid w:val="56ED09EE"/>
    <w:rsid w:val="5759F12F"/>
    <w:rsid w:val="576894EC"/>
    <w:rsid w:val="577CFC36"/>
    <w:rsid w:val="5781BD49"/>
    <w:rsid w:val="578FD813"/>
    <w:rsid w:val="57B3FAFA"/>
    <w:rsid w:val="57BEF024"/>
    <w:rsid w:val="57C140DF"/>
    <w:rsid w:val="57F51DFD"/>
    <w:rsid w:val="580907AF"/>
    <w:rsid w:val="580AD77F"/>
    <w:rsid w:val="585068DE"/>
    <w:rsid w:val="5869EC99"/>
    <w:rsid w:val="58FABD28"/>
    <w:rsid w:val="5924AC57"/>
    <w:rsid w:val="5930D2FD"/>
    <w:rsid w:val="59674C0D"/>
    <w:rsid w:val="5A5A312E"/>
    <w:rsid w:val="5A7053DA"/>
    <w:rsid w:val="5AB0D65B"/>
    <w:rsid w:val="5B311F8B"/>
    <w:rsid w:val="5B4A56CF"/>
    <w:rsid w:val="5B690257"/>
    <w:rsid w:val="5B70CCC9"/>
    <w:rsid w:val="5BA18D5B"/>
    <w:rsid w:val="5BC4AB6A"/>
    <w:rsid w:val="5BE44B02"/>
    <w:rsid w:val="5C1AFF17"/>
    <w:rsid w:val="5C23FC9E"/>
    <w:rsid w:val="5C5D87B4"/>
    <w:rsid w:val="5C98F66B"/>
    <w:rsid w:val="5CB465E7"/>
    <w:rsid w:val="5CCE1FB9"/>
    <w:rsid w:val="5D02ED52"/>
    <w:rsid w:val="5D060202"/>
    <w:rsid w:val="5D1C25B3"/>
    <w:rsid w:val="5D344B8A"/>
    <w:rsid w:val="5D389809"/>
    <w:rsid w:val="5D68B995"/>
    <w:rsid w:val="5D7D7C5B"/>
    <w:rsid w:val="5D8E4396"/>
    <w:rsid w:val="5DDEE598"/>
    <w:rsid w:val="5E44BDC3"/>
    <w:rsid w:val="5E480574"/>
    <w:rsid w:val="5E94A619"/>
    <w:rsid w:val="5E9E0F01"/>
    <w:rsid w:val="5F1CE77C"/>
    <w:rsid w:val="5F31185A"/>
    <w:rsid w:val="5F4D6F12"/>
    <w:rsid w:val="5F75FB52"/>
    <w:rsid w:val="5F7B9457"/>
    <w:rsid w:val="60141E2D"/>
    <w:rsid w:val="60B0433C"/>
    <w:rsid w:val="60BA1AD6"/>
    <w:rsid w:val="60DF81E8"/>
    <w:rsid w:val="60EFACBB"/>
    <w:rsid w:val="60FBEA0E"/>
    <w:rsid w:val="6140E738"/>
    <w:rsid w:val="6162E37A"/>
    <w:rsid w:val="61D5AFC3"/>
    <w:rsid w:val="62302D97"/>
    <w:rsid w:val="626E8C66"/>
    <w:rsid w:val="6297BA6F"/>
    <w:rsid w:val="62A1DE95"/>
    <w:rsid w:val="62A3332F"/>
    <w:rsid w:val="6359D767"/>
    <w:rsid w:val="63FDEDE9"/>
    <w:rsid w:val="64338AD0"/>
    <w:rsid w:val="645C5936"/>
    <w:rsid w:val="645FFF68"/>
    <w:rsid w:val="64890A57"/>
    <w:rsid w:val="6521B28A"/>
    <w:rsid w:val="652A2663"/>
    <w:rsid w:val="654278F6"/>
    <w:rsid w:val="6553E69E"/>
    <w:rsid w:val="655E18E0"/>
    <w:rsid w:val="658383DF"/>
    <w:rsid w:val="6595269B"/>
    <w:rsid w:val="65978A66"/>
    <w:rsid w:val="6598C0FB"/>
    <w:rsid w:val="65B6ABBD"/>
    <w:rsid w:val="667DF433"/>
    <w:rsid w:val="66A0BEEC"/>
    <w:rsid w:val="66CC1E08"/>
    <w:rsid w:val="66DE4957"/>
    <w:rsid w:val="66E4330C"/>
    <w:rsid w:val="66ED7FD4"/>
    <w:rsid w:val="66FEFCC5"/>
    <w:rsid w:val="672D0680"/>
    <w:rsid w:val="675CB2D0"/>
    <w:rsid w:val="6830BA5B"/>
    <w:rsid w:val="6835C07C"/>
    <w:rsid w:val="68775E57"/>
    <w:rsid w:val="68EE6076"/>
    <w:rsid w:val="693B427E"/>
    <w:rsid w:val="694C6EC3"/>
    <w:rsid w:val="69818635"/>
    <w:rsid w:val="6987F594"/>
    <w:rsid w:val="6991110F"/>
    <w:rsid w:val="69946764"/>
    <w:rsid w:val="69CBBD93"/>
    <w:rsid w:val="69CFCCB8"/>
    <w:rsid w:val="69D7F2F2"/>
    <w:rsid w:val="69E82AFD"/>
    <w:rsid w:val="6A543345"/>
    <w:rsid w:val="6A6CBD23"/>
    <w:rsid w:val="6A8C7A87"/>
    <w:rsid w:val="6AEDACF8"/>
    <w:rsid w:val="6B25770F"/>
    <w:rsid w:val="6B32C1C6"/>
    <w:rsid w:val="6B45BE03"/>
    <w:rsid w:val="6B825509"/>
    <w:rsid w:val="6BC32822"/>
    <w:rsid w:val="6C3E811E"/>
    <w:rsid w:val="6C52BA2E"/>
    <w:rsid w:val="6C86DEBF"/>
    <w:rsid w:val="6C897D59"/>
    <w:rsid w:val="6CA4E884"/>
    <w:rsid w:val="6CCFDCC1"/>
    <w:rsid w:val="6D14EDCD"/>
    <w:rsid w:val="6D33FA0D"/>
    <w:rsid w:val="6D3E9BC3"/>
    <w:rsid w:val="6D45ECCC"/>
    <w:rsid w:val="6D540EE3"/>
    <w:rsid w:val="6D6C8454"/>
    <w:rsid w:val="6D6DB7EC"/>
    <w:rsid w:val="6DC76E6A"/>
    <w:rsid w:val="6DCD2E4E"/>
    <w:rsid w:val="6E1D255D"/>
    <w:rsid w:val="6E254DBA"/>
    <w:rsid w:val="6E576221"/>
    <w:rsid w:val="6E7D34E9"/>
    <w:rsid w:val="6E8AD257"/>
    <w:rsid w:val="6EC39343"/>
    <w:rsid w:val="6EDB960F"/>
    <w:rsid w:val="6F36E975"/>
    <w:rsid w:val="6F4BE6E5"/>
    <w:rsid w:val="6F8C871A"/>
    <w:rsid w:val="6FAA3166"/>
    <w:rsid w:val="6FD5A1F2"/>
    <w:rsid w:val="6FD6B5D3"/>
    <w:rsid w:val="6FFEB59F"/>
    <w:rsid w:val="704E3E48"/>
    <w:rsid w:val="70A106A7"/>
    <w:rsid w:val="712C5765"/>
    <w:rsid w:val="712D8882"/>
    <w:rsid w:val="71578D1C"/>
    <w:rsid w:val="71D595F0"/>
    <w:rsid w:val="72204CDF"/>
    <w:rsid w:val="72A817BE"/>
    <w:rsid w:val="72D616E7"/>
    <w:rsid w:val="72DF9680"/>
    <w:rsid w:val="72E91553"/>
    <w:rsid w:val="7315AF7D"/>
    <w:rsid w:val="733C6C74"/>
    <w:rsid w:val="733D68B3"/>
    <w:rsid w:val="734050A3"/>
    <w:rsid w:val="735C3A03"/>
    <w:rsid w:val="737B8431"/>
    <w:rsid w:val="739E1600"/>
    <w:rsid w:val="73CD5E31"/>
    <w:rsid w:val="73D1FFC1"/>
    <w:rsid w:val="743FDC1D"/>
    <w:rsid w:val="74536067"/>
    <w:rsid w:val="748FC8E6"/>
    <w:rsid w:val="74D2D1EB"/>
    <w:rsid w:val="752CB19C"/>
    <w:rsid w:val="7530BA62"/>
    <w:rsid w:val="753F7463"/>
    <w:rsid w:val="755A44C6"/>
    <w:rsid w:val="755F5AEF"/>
    <w:rsid w:val="75ED6C0F"/>
    <w:rsid w:val="7636FFC8"/>
    <w:rsid w:val="76965321"/>
    <w:rsid w:val="76EEEE4E"/>
    <w:rsid w:val="76F93C4F"/>
    <w:rsid w:val="76FB70D4"/>
    <w:rsid w:val="77649092"/>
    <w:rsid w:val="77846557"/>
    <w:rsid w:val="779FA0AA"/>
    <w:rsid w:val="77C742F3"/>
    <w:rsid w:val="781F6C6E"/>
    <w:rsid w:val="78C97B8C"/>
    <w:rsid w:val="78CAAD26"/>
    <w:rsid w:val="7948E32C"/>
    <w:rsid w:val="7964ECF8"/>
    <w:rsid w:val="79A88C40"/>
    <w:rsid w:val="79B96270"/>
    <w:rsid w:val="79DE6064"/>
    <w:rsid w:val="7A12E586"/>
    <w:rsid w:val="7A1E7ADB"/>
    <w:rsid w:val="7A3A1100"/>
    <w:rsid w:val="7AC6049C"/>
    <w:rsid w:val="7B1FE6A5"/>
    <w:rsid w:val="7B2FEFD3"/>
    <w:rsid w:val="7B9EB87D"/>
    <w:rsid w:val="7BAE24AA"/>
    <w:rsid w:val="7BBBC939"/>
    <w:rsid w:val="7BBCBF81"/>
    <w:rsid w:val="7C4C366A"/>
    <w:rsid w:val="7C84004A"/>
    <w:rsid w:val="7CAAD2CA"/>
    <w:rsid w:val="7CAF5176"/>
    <w:rsid w:val="7CB0480C"/>
    <w:rsid w:val="7CD7374C"/>
    <w:rsid w:val="7CF9EA63"/>
    <w:rsid w:val="7CFF6F71"/>
    <w:rsid w:val="7D62F0FE"/>
    <w:rsid w:val="7D631D68"/>
    <w:rsid w:val="7D7F44BA"/>
    <w:rsid w:val="7DB8AA16"/>
    <w:rsid w:val="7DC95E3D"/>
    <w:rsid w:val="7DDEF512"/>
    <w:rsid w:val="7E177739"/>
    <w:rsid w:val="7E3AEF3C"/>
    <w:rsid w:val="7EAED1DC"/>
    <w:rsid w:val="7EC7E4BE"/>
    <w:rsid w:val="7F160C1A"/>
    <w:rsid w:val="7F268B0F"/>
    <w:rsid w:val="7F562CAD"/>
    <w:rsid w:val="7F6E68EF"/>
    <w:rsid w:val="7F82BF2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FD4"/>
  <w15:chartTrackingRefBased/>
  <w15:docId w15:val="{152C71D3-11E1-4AB3-8EC0-ED19DE02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0E35"/>
  </w:style>
  <w:style w:type="paragraph" w:styleId="Otsikko1">
    <w:name w:val="heading 1"/>
    <w:basedOn w:val="Normaali"/>
    <w:next w:val="Normaali"/>
    <w:link w:val="Otsikko1Char"/>
    <w:uiPriority w:val="9"/>
    <w:qFormat/>
    <w:rsid w:val="00CA3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AE25B7"/>
    <w:rPr>
      <w:color w:val="605E5C"/>
      <w:shd w:val="clear" w:color="auto" w:fill="E1DFDD"/>
    </w:rPr>
  </w:style>
  <w:style w:type="character" w:customStyle="1" w:styleId="tcadd">
    <w:name w:val="tc_add"/>
    <w:basedOn w:val="Kappaleenoletusfontti"/>
    <w:rsid w:val="000F06FF"/>
  </w:style>
  <w:style w:type="character" w:styleId="Voimakas">
    <w:name w:val="Strong"/>
    <w:basedOn w:val="Kappaleenoletusfontti"/>
    <w:uiPriority w:val="22"/>
    <w:qFormat/>
    <w:rsid w:val="000F06FF"/>
    <w:rPr>
      <w:b/>
      <w:bCs/>
    </w:rPr>
  </w:style>
  <w:style w:type="paragraph" w:styleId="Muutos">
    <w:name w:val="Revision"/>
    <w:hidden/>
    <w:uiPriority w:val="99"/>
    <w:semiHidden/>
    <w:rsid w:val="006962D7"/>
    <w:pPr>
      <w:spacing w:after="0" w:line="240" w:lineRule="auto"/>
    </w:pPr>
  </w:style>
  <w:style w:type="character" w:customStyle="1" w:styleId="normaltextrun">
    <w:name w:val="normaltextrun"/>
    <w:basedOn w:val="Kappaleenoletusfontti"/>
    <w:rsid w:val="004E7831"/>
  </w:style>
  <w:style w:type="character" w:customStyle="1" w:styleId="eop">
    <w:name w:val="eop"/>
    <w:basedOn w:val="Kappaleenoletusfontti"/>
    <w:rsid w:val="004E7831"/>
  </w:style>
  <w:style w:type="paragraph" w:customStyle="1" w:styleId="Vliotsikko2">
    <w:name w:val="Väliotsikko 2"/>
    <w:basedOn w:val="Normaali"/>
    <w:uiPriority w:val="99"/>
    <w:rsid w:val="003F231D"/>
    <w:pPr>
      <w:autoSpaceDE w:val="0"/>
      <w:autoSpaceDN w:val="0"/>
      <w:adjustRightInd w:val="0"/>
      <w:spacing w:before="397" w:after="113" w:line="240" w:lineRule="atLeast"/>
      <w:textAlignment w:val="center"/>
    </w:pPr>
    <w:rPr>
      <w:rFonts w:ascii="Calibri" w:hAnsi="Calibri" w:cs="Calibri"/>
      <w:b/>
      <w:bCs/>
      <w:color w:val="000000"/>
      <w:sz w:val="24"/>
      <w:szCs w:val="24"/>
      <w:lang w:bidi="he-IL"/>
    </w:rPr>
  </w:style>
  <w:style w:type="paragraph" w:customStyle="1" w:styleId="Peruskappaleensimminen">
    <w:name w:val="Peruskappale ensimmäinen"/>
    <w:basedOn w:val="Normaali"/>
    <w:uiPriority w:val="99"/>
    <w:rsid w:val="003F231D"/>
    <w:pPr>
      <w:tabs>
        <w:tab w:val="left" w:pos="340"/>
      </w:tabs>
      <w:autoSpaceDE w:val="0"/>
      <w:autoSpaceDN w:val="0"/>
      <w:adjustRightInd w:val="0"/>
      <w:spacing w:after="0" w:line="260" w:lineRule="atLeast"/>
      <w:jc w:val="both"/>
      <w:textAlignment w:val="center"/>
    </w:pPr>
    <w:rPr>
      <w:rFonts w:ascii="Cambria" w:hAnsi="Cambria" w:cs="Cambria"/>
      <w:color w:val="000000"/>
      <w:sz w:val="19"/>
      <w:szCs w:val="19"/>
    </w:rPr>
  </w:style>
  <w:style w:type="paragraph" w:customStyle="1" w:styleId="Peruskappale">
    <w:name w:val="Peruskappale"/>
    <w:basedOn w:val="Normaali"/>
    <w:uiPriority w:val="99"/>
    <w:rsid w:val="003F231D"/>
    <w:pPr>
      <w:autoSpaceDE w:val="0"/>
      <w:autoSpaceDN w:val="0"/>
      <w:adjustRightInd w:val="0"/>
      <w:spacing w:after="0" w:line="260" w:lineRule="atLeast"/>
      <w:ind w:firstLine="340"/>
      <w:jc w:val="both"/>
      <w:textAlignment w:val="center"/>
    </w:pPr>
    <w:rPr>
      <w:rFonts w:ascii="Cambria" w:hAnsi="Cambria" w:cs="Cambria"/>
      <w:color w:val="000000"/>
      <w:sz w:val="19"/>
      <w:szCs w:val="19"/>
    </w:rPr>
  </w:style>
  <w:style w:type="character" w:customStyle="1" w:styleId="Otsikko1Char">
    <w:name w:val="Otsikko 1 Char"/>
    <w:basedOn w:val="Kappaleenoletusfontti"/>
    <w:link w:val="Otsikko1"/>
    <w:uiPriority w:val="9"/>
    <w:rsid w:val="00CA3C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5889">
      <w:bodyDiv w:val="1"/>
      <w:marLeft w:val="0"/>
      <w:marRight w:val="0"/>
      <w:marTop w:val="0"/>
      <w:marBottom w:val="0"/>
      <w:divBdr>
        <w:top w:val="none" w:sz="0" w:space="0" w:color="auto"/>
        <w:left w:val="none" w:sz="0" w:space="0" w:color="auto"/>
        <w:bottom w:val="none" w:sz="0" w:space="0" w:color="auto"/>
        <w:right w:val="none" w:sz="0" w:space="0" w:color="auto"/>
      </w:divBdr>
    </w:div>
    <w:div w:id="15277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va.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rhehoitoliitto.fi/minustako_perhehoitaja/perhehoitajan_tehtava/perhehoitajan_elaketu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45582-699A-4CDC-9875-A769A7A6FFE6}">
  <ds:schemaRefs>
    <ds:schemaRef ds:uri="http://schemas.microsoft.com/sharepoint/v3/contenttype/forms"/>
  </ds:schemaRefs>
</ds:datastoreItem>
</file>

<file path=customXml/itemProps2.xml><?xml version="1.0" encoding="utf-8"?>
<ds:datastoreItem xmlns:ds="http://schemas.openxmlformats.org/officeDocument/2006/customXml" ds:itemID="{4C15E285-F9F0-4CFC-8167-0F87D46C03BA}"/>
</file>

<file path=customXml/itemProps3.xml><?xml version="1.0" encoding="utf-8"?>
<ds:datastoreItem xmlns:ds="http://schemas.openxmlformats.org/officeDocument/2006/customXml" ds:itemID="{DD5D573C-3411-488D-9CEE-B701F9C4E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6731</Characters>
  <Application>Microsoft Office Word</Application>
  <DocSecurity>0</DocSecurity>
  <Lines>56</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Leinonen</dc:creator>
  <cp:keywords/>
  <dc:description/>
  <cp:lastModifiedBy>PHL Viestintäavustaja</cp:lastModifiedBy>
  <cp:revision>3</cp:revision>
  <dcterms:created xsi:type="dcterms:W3CDTF">2022-06-02T06:21:00Z</dcterms:created>
  <dcterms:modified xsi:type="dcterms:W3CDTF">2022-06-02T06:22:00Z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0x010100CE4DB6F6E937C34F98E2132165DF114F</vt:lpwstr>
  </property>
  <property fmtid="{D5CDD505-2E9C-101B-9397-08002B2CF9AE}" pid="3" name="MediaServiceImageTags">
    <vt:lpwstr/>
  </property>
</Properties>
</file>